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B3E1A" w14:textId="77777777" w:rsidR="00E5456C" w:rsidRPr="006E721D" w:rsidRDefault="00E5456C" w:rsidP="00E5166E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>COMPROBACIÓN DEL QUORUM Y APROBACIÓN DEL ORDEN DEL DÍA:</w:t>
      </w:r>
    </w:p>
    <w:p w14:paraId="557A3A0B" w14:textId="77777777" w:rsidR="00E5456C" w:rsidRPr="00D90D94" w:rsidRDefault="00E5456C" w:rsidP="00E5166E">
      <w:pPr>
        <w:pStyle w:val="Prrafodelista"/>
        <w:rPr>
          <w:rFonts w:ascii="Arial" w:hAnsi="Arial" w:cs="Arial"/>
          <w:b/>
          <w:sz w:val="16"/>
          <w:szCs w:val="16"/>
        </w:rPr>
      </w:pPr>
    </w:p>
    <w:p w14:paraId="4D11A697" w14:textId="77777777" w:rsidR="00E5456C" w:rsidRDefault="00E5456C" w:rsidP="00E5166E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14:paraId="70184321" w14:textId="77777777" w:rsidR="0016350F" w:rsidRDefault="0016350F" w:rsidP="0016350F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3930CC97" w14:textId="77777777" w:rsidR="00E5456C" w:rsidRDefault="00E5166E" w:rsidP="00E5166E">
      <w:pPr>
        <w:pStyle w:val="Prrafodelista"/>
        <w:numPr>
          <w:ilvl w:val="1"/>
          <w:numId w:val="1"/>
        </w:numPr>
        <w:tabs>
          <w:tab w:val="clear" w:pos="2345"/>
        </w:tabs>
        <w:ind w:left="851"/>
        <w:rPr>
          <w:rFonts w:ascii="Arial" w:hAnsi="Arial" w:cs="Arial"/>
          <w:sz w:val="20"/>
          <w:szCs w:val="20"/>
          <w:lang w:val="es-CR"/>
        </w:rPr>
      </w:pPr>
      <w:r w:rsidRPr="00E5166E">
        <w:rPr>
          <w:rFonts w:ascii="Arial" w:hAnsi="Arial" w:cs="Arial"/>
          <w:sz w:val="20"/>
          <w:szCs w:val="20"/>
          <w:lang w:val="es-CR"/>
        </w:rPr>
        <w:t>Acta N° 7-2019 del 6 de marzo de 2019.</w:t>
      </w:r>
    </w:p>
    <w:p w14:paraId="00655874" w14:textId="77777777" w:rsidR="0016350F" w:rsidRPr="00E5166E" w:rsidRDefault="0016350F" w:rsidP="0016350F">
      <w:pPr>
        <w:pStyle w:val="Prrafodelista"/>
        <w:ind w:left="851"/>
        <w:rPr>
          <w:rFonts w:ascii="Arial" w:hAnsi="Arial" w:cs="Arial"/>
          <w:sz w:val="20"/>
          <w:szCs w:val="20"/>
          <w:lang w:val="es-CR"/>
        </w:rPr>
      </w:pPr>
    </w:p>
    <w:p w14:paraId="20259F9D" w14:textId="77777777" w:rsidR="00E5456C" w:rsidRDefault="00E5456C" w:rsidP="00E5166E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E5456C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14:paraId="4AFF0CB8" w14:textId="77777777" w:rsidR="0016350F" w:rsidRPr="00E5456C" w:rsidRDefault="0016350F" w:rsidP="0016350F">
      <w:pPr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142E50BC" w14:textId="3D6069C6" w:rsidR="0016350F" w:rsidRPr="004D3747" w:rsidRDefault="0016350F" w:rsidP="0016350F">
      <w:pPr>
        <w:pStyle w:val="Prrafodelista"/>
        <w:numPr>
          <w:ilvl w:val="1"/>
          <w:numId w:val="1"/>
        </w:numPr>
        <w:tabs>
          <w:tab w:val="clear" w:pos="2345"/>
        </w:tabs>
        <w:ind w:left="851"/>
        <w:rPr>
          <w:rFonts w:ascii="Arial" w:hAnsi="Arial" w:cs="Arial"/>
          <w:b/>
          <w:sz w:val="20"/>
          <w:szCs w:val="20"/>
          <w:lang w:val="es-CR"/>
        </w:rPr>
      </w:pPr>
      <w:r w:rsidRPr="004D3747">
        <w:rPr>
          <w:rFonts w:ascii="Arial" w:hAnsi="Arial" w:cs="Arial"/>
          <w:b/>
          <w:sz w:val="20"/>
          <w:szCs w:val="20"/>
          <w:lang w:val="es-CR"/>
        </w:rPr>
        <w:t xml:space="preserve">UNA-CAIEP-CONSACA-DICT-007-2019, </w:t>
      </w:r>
      <w:r w:rsidRPr="004D3747">
        <w:rPr>
          <w:rFonts w:ascii="Arial" w:hAnsi="Arial" w:cs="Arial"/>
          <w:sz w:val="20"/>
          <w:szCs w:val="20"/>
          <w:lang w:val="es-CR"/>
        </w:rPr>
        <w:t>Resultado convocatoria</w:t>
      </w:r>
      <w:r w:rsidRPr="004D3747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Pr="004D3747">
        <w:rPr>
          <w:rFonts w:ascii="Arial" w:hAnsi="Arial" w:cs="Arial"/>
          <w:sz w:val="20"/>
          <w:szCs w:val="20"/>
          <w:lang w:val="es-CR"/>
        </w:rPr>
        <w:t xml:space="preserve">FIDA. Con audiencia del </w:t>
      </w:r>
      <w:proofErr w:type="spellStart"/>
      <w:r w:rsidRPr="004D3747">
        <w:rPr>
          <w:rFonts w:ascii="Arial" w:hAnsi="Arial" w:cs="Arial"/>
          <w:sz w:val="20"/>
          <w:szCs w:val="20"/>
          <w:lang w:val="es-CR"/>
        </w:rPr>
        <w:t>M.Sc</w:t>
      </w:r>
      <w:proofErr w:type="spellEnd"/>
      <w:r w:rsidRPr="004D3747">
        <w:rPr>
          <w:rFonts w:ascii="Arial" w:hAnsi="Arial" w:cs="Arial"/>
          <w:sz w:val="20"/>
          <w:szCs w:val="20"/>
          <w:lang w:val="es-CR"/>
        </w:rPr>
        <w:t xml:space="preserve">. Daniel Rueda Araya, Vicerrector de Investigación, a las 8:30 </w:t>
      </w:r>
      <w:proofErr w:type="gramStart"/>
      <w:r w:rsidRPr="004D3747">
        <w:rPr>
          <w:rFonts w:ascii="Arial" w:hAnsi="Arial" w:cs="Arial"/>
          <w:sz w:val="20"/>
          <w:szCs w:val="20"/>
          <w:lang w:val="es-CR"/>
        </w:rPr>
        <w:t>a.m..</w:t>
      </w:r>
      <w:proofErr w:type="gramEnd"/>
    </w:p>
    <w:p w14:paraId="43A9EF2E" w14:textId="77777777" w:rsidR="0016350F" w:rsidRPr="004D3747" w:rsidRDefault="0016350F" w:rsidP="0016350F">
      <w:pPr>
        <w:pStyle w:val="Prrafodelista"/>
        <w:ind w:left="851"/>
        <w:rPr>
          <w:rFonts w:ascii="Arial" w:hAnsi="Arial" w:cs="Arial"/>
          <w:b/>
          <w:sz w:val="20"/>
          <w:szCs w:val="20"/>
          <w:lang w:val="es-CR"/>
        </w:rPr>
      </w:pPr>
    </w:p>
    <w:p w14:paraId="097EF7C0" w14:textId="77777777" w:rsidR="0016350F" w:rsidRPr="004D3747" w:rsidRDefault="0016350F" w:rsidP="0016350F">
      <w:pPr>
        <w:pStyle w:val="Prrafodelista"/>
        <w:numPr>
          <w:ilvl w:val="1"/>
          <w:numId w:val="1"/>
        </w:numPr>
        <w:tabs>
          <w:tab w:val="clear" w:pos="2345"/>
        </w:tabs>
        <w:ind w:left="851"/>
        <w:rPr>
          <w:rFonts w:ascii="Arial" w:hAnsi="Arial" w:cs="Arial"/>
          <w:b/>
          <w:sz w:val="20"/>
          <w:szCs w:val="20"/>
          <w:lang w:val="es-CR"/>
        </w:rPr>
      </w:pPr>
      <w:r w:rsidRPr="004D3747">
        <w:rPr>
          <w:rFonts w:ascii="Arial" w:hAnsi="Arial" w:cs="Arial"/>
          <w:b/>
          <w:sz w:val="20"/>
          <w:szCs w:val="20"/>
          <w:lang w:val="es-CR"/>
        </w:rPr>
        <w:t xml:space="preserve">UNA-CAIEP-CONSACA-DICT-008-2019, </w:t>
      </w:r>
      <w:r w:rsidRPr="004D3747">
        <w:rPr>
          <w:rFonts w:ascii="Arial" w:hAnsi="Arial" w:cs="Arial"/>
          <w:sz w:val="20"/>
          <w:szCs w:val="20"/>
          <w:lang w:val="es-CR"/>
        </w:rPr>
        <w:t>Subsanaciones concurso FIDA 2020.</w:t>
      </w:r>
    </w:p>
    <w:p w14:paraId="1B9781B3" w14:textId="77777777" w:rsidR="0016350F" w:rsidRPr="004D3747" w:rsidRDefault="0016350F" w:rsidP="0016350F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14:paraId="2F2C16BA" w14:textId="7C7C5099" w:rsidR="004D3747" w:rsidRPr="004D3747" w:rsidRDefault="0016350F" w:rsidP="004D3747">
      <w:pPr>
        <w:pStyle w:val="Prrafodelista"/>
        <w:numPr>
          <w:ilvl w:val="1"/>
          <w:numId w:val="1"/>
        </w:numPr>
        <w:tabs>
          <w:tab w:val="clear" w:pos="2345"/>
        </w:tabs>
        <w:ind w:left="851"/>
        <w:rPr>
          <w:rFonts w:ascii="Arial" w:hAnsi="Arial" w:cs="Arial"/>
          <w:b/>
          <w:sz w:val="20"/>
          <w:szCs w:val="20"/>
          <w:lang w:val="es-CR"/>
        </w:rPr>
      </w:pPr>
      <w:r w:rsidRPr="004D3747">
        <w:rPr>
          <w:rFonts w:ascii="Arial" w:hAnsi="Arial" w:cs="Arial"/>
          <w:b/>
          <w:sz w:val="20"/>
          <w:szCs w:val="20"/>
          <w:lang w:val="es-CR"/>
        </w:rPr>
        <w:t xml:space="preserve">UNA-CAIEP-CONSACA-DICT-009-2019, </w:t>
      </w:r>
      <w:r w:rsidRPr="004D3747">
        <w:rPr>
          <w:rFonts w:ascii="Arial" w:hAnsi="Arial" w:cs="Arial"/>
          <w:sz w:val="20"/>
          <w:szCs w:val="20"/>
          <w:lang w:val="es-CR"/>
        </w:rPr>
        <w:t>Convocatoria FECTE 2019.</w:t>
      </w:r>
    </w:p>
    <w:p w14:paraId="7FF166B2" w14:textId="77777777" w:rsidR="004D3747" w:rsidRPr="004D3747" w:rsidRDefault="004D3747" w:rsidP="004D374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14:paraId="2DD9F160" w14:textId="7BC0F945" w:rsidR="004D3747" w:rsidRPr="004D3747" w:rsidRDefault="004D3747" w:rsidP="004D3747">
      <w:pPr>
        <w:pStyle w:val="Prrafodelista"/>
        <w:numPr>
          <w:ilvl w:val="1"/>
          <w:numId w:val="1"/>
        </w:numPr>
        <w:tabs>
          <w:tab w:val="clear" w:pos="2345"/>
        </w:tabs>
        <w:ind w:left="851"/>
        <w:rPr>
          <w:rFonts w:ascii="Arial" w:hAnsi="Arial" w:cs="Arial"/>
          <w:b/>
          <w:sz w:val="20"/>
          <w:szCs w:val="20"/>
          <w:lang w:val="es-CR"/>
        </w:rPr>
      </w:pPr>
      <w:r w:rsidRPr="004D3747">
        <w:rPr>
          <w:rFonts w:ascii="Arial" w:hAnsi="Arial" w:cs="Arial"/>
          <w:b/>
          <w:sz w:val="20"/>
          <w:szCs w:val="20"/>
        </w:rPr>
        <w:t>UNA-SCU-OFIC-047-2019</w:t>
      </w:r>
      <w:r w:rsidRPr="004D3747">
        <w:rPr>
          <w:rFonts w:ascii="Arial" w:hAnsi="Arial" w:cs="Arial"/>
          <w:sz w:val="20"/>
          <w:szCs w:val="20"/>
        </w:rPr>
        <w:t xml:space="preserve"> suscrito por el </w:t>
      </w:r>
      <w:proofErr w:type="spellStart"/>
      <w:r w:rsidRPr="004D3747">
        <w:rPr>
          <w:rFonts w:ascii="Arial" w:hAnsi="Arial" w:cs="Arial"/>
          <w:sz w:val="20"/>
          <w:szCs w:val="20"/>
        </w:rPr>
        <w:t>M.Sc</w:t>
      </w:r>
      <w:proofErr w:type="spellEnd"/>
      <w:r w:rsidRPr="004D3747">
        <w:rPr>
          <w:rFonts w:ascii="Arial" w:hAnsi="Arial" w:cs="Arial"/>
          <w:sz w:val="20"/>
          <w:szCs w:val="20"/>
        </w:rPr>
        <w:t xml:space="preserve">. José Carlos Chinchilla, Presidente del Consejo Universitario, </w:t>
      </w:r>
      <w:r w:rsidRPr="004D3747">
        <w:rPr>
          <w:rFonts w:ascii="Arial" w:hAnsi="Arial" w:cs="Arial"/>
          <w:b/>
          <w:sz w:val="20"/>
          <w:szCs w:val="20"/>
          <w:lang w:val="es-CR"/>
        </w:rPr>
        <w:t>s</w:t>
      </w:r>
      <w:r w:rsidRPr="004D3747">
        <w:rPr>
          <w:rFonts w:ascii="Arial" w:hAnsi="Arial" w:cs="Arial"/>
          <w:sz w:val="20"/>
          <w:szCs w:val="20"/>
        </w:rPr>
        <w:t>obre la importancia de la coordinación entre los órganos, Consaca, Consejo de Rectoría y Consejo Universitario.</w:t>
      </w:r>
    </w:p>
    <w:p w14:paraId="59AF124A" w14:textId="77777777" w:rsidR="0016350F" w:rsidRPr="0016350F" w:rsidRDefault="0016350F" w:rsidP="0016350F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14:paraId="5E690CF2" w14:textId="76A95858" w:rsidR="00E5456C" w:rsidRDefault="00D90D94" w:rsidP="0016350F">
      <w:pPr>
        <w:pStyle w:val="Prrafodelista"/>
        <w:numPr>
          <w:ilvl w:val="1"/>
          <w:numId w:val="1"/>
        </w:numPr>
        <w:tabs>
          <w:tab w:val="clear" w:pos="2345"/>
        </w:tabs>
        <w:ind w:left="851"/>
        <w:rPr>
          <w:rFonts w:ascii="Arial" w:hAnsi="Arial" w:cs="Arial"/>
          <w:b/>
          <w:sz w:val="20"/>
          <w:szCs w:val="20"/>
          <w:lang w:val="es-CR"/>
        </w:rPr>
      </w:pPr>
      <w:r w:rsidRPr="0016350F">
        <w:rPr>
          <w:rFonts w:ascii="Arial" w:hAnsi="Arial" w:cs="Arial"/>
          <w:b/>
          <w:sz w:val="20"/>
          <w:szCs w:val="20"/>
          <w:lang w:val="es-CR"/>
        </w:rPr>
        <w:t>Organización de la Agenda Bienal de Consaca 2019</w:t>
      </w:r>
      <w:r w:rsidR="00E5456C" w:rsidRPr="0016350F">
        <w:rPr>
          <w:rFonts w:ascii="Arial" w:hAnsi="Arial" w:cs="Arial"/>
          <w:b/>
          <w:sz w:val="20"/>
          <w:szCs w:val="20"/>
          <w:lang w:val="es-CR"/>
        </w:rPr>
        <w:t>.</w:t>
      </w:r>
    </w:p>
    <w:p w14:paraId="54345E67" w14:textId="77777777" w:rsidR="0016350F" w:rsidRPr="0016350F" w:rsidRDefault="0016350F" w:rsidP="0016350F">
      <w:pPr>
        <w:rPr>
          <w:rFonts w:ascii="Arial" w:hAnsi="Arial" w:cs="Arial"/>
          <w:b/>
          <w:sz w:val="20"/>
          <w:szCs w:val="20"/>
          <w:lang w:val="es-CR"/>
        </w:rPr>
      </w:pPr>
    </w:p>
    <w:p w14:paraId="7F22819E" w14:textId="77777777" w:rsidR="00E5456C" w:rsidRPr="0016350F" w:rsidRDefault="00F57784" w:rsidP="0016350F">
      <w:pPr>
        <w:pStyle w:val="m-3158822118691555337gmail-msolistparagraph"/>
        <w:numPr>
          <w:ilvl w:val="3"/>
          <w:numId w:val="10"/>
        </w:numPr>
        <w:spacing w:before="0" w:beforeAutospacing="0" w:after="0" w:afterAutospacing="0"/>
        <w:ind w:left="1276"/>
        <w:jc w:val="both"/>
        <w:rPr>
          <w:rFonts w:ascii="Arial" w:hAnsi="Arial" w:cs="Arial"/>
          <w:sz w:val="20"/>
          <w:szCs w:val="20"/>
          <w:lang w:val="es-CR"/>
        </w:rPr>
      </w:pPr>
      <w:r w:rsidRPr="0016350F">
        <w:rPr>
          <w:rFonts w:ascii="Arial" w:hAnsi="Arial" w:cs="Arial"/>
          <w:sz w:val="20"/>
          <w:szCs w:val="20"/>
          <w:lang w:val="es-CR"/>
        </w:rPr>
        <w:t>A</w:t>
      </w:r>
      <w:r w:rsidR="00E5456C" w:rsidRPr="0016350F">
        <w:rPr>
          <w:rFonts w:ascii="Arial" w:hAnsi="Arial" w:cs="Arial"/>
          <w:sz w:val="20"/>
          <w:szCs w:val="20"/>
          <w:lang w:val="es-CR"/>
        </w:rPr>
        <w:t>vance de PPAA, a cargo del Dr. Jorge Herrera Murillo, Coordinador de la Comisión de Apoyo y Asesoría Académica</w:t>
      </w:r>
      <w:r w:rsidRPr="0016350F">
        <w:rPr>
          <w:rFonts w:ascii="Arial" w:hAnsi="Arial" w:cs="Arial"/>
          <w:sz w:val="20"/>
          <w:szCs w:val="20"/>
          <w:lang w:val="es-CR"/>
        </w:rPr>
        <w:t>.</w:t>
      </w:r>
    </w:p>
    <w:p w14:paraId="5FFD0E15" w14:textId="77777777" w:rsidR="0016350F" w:rsidRPr="00AB0476" w:rsidRDefault="0016350F" w:rsidP="0016350F">
      <w:pPr>
        <w:pStyle w:val="m-3158822118691555337gmail-msolistparagraph"/>
        <w:spacing w:before="0" w:beforeAutospacing="0" w:after="0" w:afterAutospacing="0"/>
        <w:ind w:left="1276"/>
        <w:jc w:val="both"/>
        <w:rPr>
          <w:rFonts w:ascii="Arial" w:hAnsi="Arial" w:cs="Arial"/>
          <w:sz w:val="20"/>
          <w:szCs w:val="20"/>
          <w:highlight w:val="yellow"/>
          <w:lang w:val="es-CR"/>
        </w:rPr>
      </w:pPr>
    </w:p>
    <w:p w14:paraId="69D38534" w14:textId="77777777" w:rsidR="00E5456C" w:rsidRPr="00FB1588" w:rsidRDefault="00E5456C" w:rsidP="0016350F">
      <w:pPr>
        <w:pStyle w:val="m-3158822118691555337gmail-msolistparagraph"/>
        <w:numPr>
          <w:ilvl w:val="3"/>
          <w:numId w:val="10"/>
        </w:numPr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0"/>
          <w:szCs w:val="20"/>
          <w:lang w:val="es-CR"/>
        </w:rPr>
      </w:pPr>
      <w:r w:rsidRPr="00FB1588">
        <w:rPr>
          <w:rFonts w:ascii="Arial" w:hAnsi="Arial" w:cs="Arial"/>
          <w:sz w:val="20"/>
          <w:szCs w:val="20"/>
          <w:lang w:val="es-CR"/>
        </w:rPr>
        <w:t>Organizar comisiones para los temas de la agenda bienal 2019</w:t>
      </w:r>
      <w:r w:rsidR="00FB1588" w:rsidRPr="00FB1588">
        <w:rPr>
          <w:rFonts w:ascii="Arial" w:hAnsi="Arial" w:cs="Arial"/>
          <w:sz w:val="20"/>
          <w:szCs w:val="20"/>
          <w:lang w:val="es-CR"/>
        </w:rPr>
        <w:t xml:space="preserve"> y temas que siguen de agenda bienal 2018 </w:t>
      </w:r>
    </w:p>
    <w:p w14:paraId="72AA1100" w14:textId="77777777" w:rsidR="00FB1588" w:rsidRPr="00D90D94" w:rsidRDefault="00FB1588" w:rsidP="00E5166E">
      <w:pPr>
        <w:pStyle w:val="Prrafodelista"/>
        <w:rPr>
          <w:rFonts w:ascii="Arial" w:hAnsi="Arial" w:cs="Arial"/>
          <w:sz w:val="16"/>
          <w:szCs w:val="16"/>
          <w:lang w:val="es-CR"/>
        </w:rPr>
      </w:pPr>
    </w:p>
    <w:p w14:paraId="015B2989" w14:textId="7F7BEEF5" w:rsidR="00E5166E" w:rsidRDefault="005C4E61" w:rsidP="00E5166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Agenda Bienal</w:t>
      </w:r>
      <w:r w:rsidR="00861E31">
        <w:rPr>
          <w:rFonts w:ascii="Arial" w:eastAsia="Arial" w:hAnsi="Arial" w:cs="Arial"/>
          <w:b/>
          <w:sz w:val="20"/>
          <w:szCs w:val="20"/>
        </w:rPr>
        <w:t xml:space="preserve"> 2018</w:t>
      </w:r>
    </w:p>
    <w:p w14:paraId="3524CDEF" w14:textId="77777777" w:rsidR="0016350F" w:rsidRPr="00E5166E" w:rsidRDefault="0016350F" w:rsidP="00E5166E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4677"/>
      </w:tblGrid>
      <w:tr w:rsidR="00E5166E" w:rsidRPr="00E5166E" w14:paraId="051342F8" w14:textId="77777777" w:rsidTr="00AB0058">
        <w:trPr>
          <w:trHeight w:val="240"/>
          <w:jc w:val="center"/>
        </w:trPr>
        <w:tc>
          <w:tcPr>
            <w:tcW w:w="3261" w:type="dxa"/>
            <w:shd w:val="clear" w:color="auto" w:fill="AEAAAA"/>
          </w:tcPr>
          <w:p w14:paraId="21551C0D" w14:textId="77777777" w:rsidR="00E5166E" w:rsidRPr="00AB0058" w:rsidRDefault="00E5166E" w:rsidP="00E516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B0058"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4677" w:type="dxa"/>
            <w:shd w:val="clear" w:color="auto" w:fill="AEAAAA"/>
          </w:tcPr>
          <w:p w14:paraId="5921E9CD" w14:textId="77777777" w:rsidR="00E5166E" w:rsidRPr="00E5166E" w:rsidRDefault="00E5166E" w:rsidP="00E516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5166E">
              <w:rPr>
                <w:rFonts w:ascii="Arial" w:eastAsia="Arial" w:hAnsi="Arial" w:cs="Arial"/>
                <w:b/>
                <w:sz w:val="20"/>
                <w:szCs w:val="20"/>
              </w:rPr>
              <w:t>MIEMBROS</w:t>
            </w:r>
          </w:p>
        </w:tc>
      </w:tr>
      <w:tr w:rsidR="00E5166E" w:rsidRPr="00E5166E" w14:paraId="06B73341" w14:textId="77777777" w:rsidTr="00AB0058">
        <w:trPr>
          <w:jc w:val="center"/>
        </w:trPr>
        <w:tc>
          <w:tcPr>
            <w:tcW w:w="3261" w:type="dxa"/>
            <w:shd w:val="clear" w:color="auto" w:fill="auto"/>
          </w:tcPr>
          <w:p w14:paraId="4EFCC5A9" w14:textId="7F126364" w:rsidR="00E5166E" w:rsidRPr="00AB0058" w:rsidRDefault="00E5166E" w:rsidP="00E5166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B0058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F57784" w:rsidRPr="00AB0058">
              <w:rPr>
                <w:rFonts w:ascii="Arial Narrow" w:hAnsi="Arial Narrow"/>
                <w:b/>
                <w:sz w:val="20"/>
                <w:szCs w:val="20"/>
              </w:rPr>
              <w:t>ANÁLISIS</w:t>
            </w:r>
            <w:r w:rsidRPr="00AB0058">
              <w:rPr>
                <w:rFonts w:ascii="Arial Narrow" w:hAnsi="Arial Narrow"/>
                <w:b/>
                <w:sz w:val="20"/>
                <w:szCs w:val="20"/>
              </w:rPr>
              <w:t xml:space="preserve"> INTEGRAL DE POSGRADOS: </w:t>
            </w:r>
          </w:p>
          <w:p w14:paraId="5237CC9E" w14:textId="77777777" w:rsidR="00E5166E" w:rsidRPr="00AB0058" w:rsidRDefault="00E5166E" w:rsidP="00E5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41B1BCA3" w14:textId="77777777" w:rsidR="00E5166E" w:rsidRPr="00AB0058" w:rsidRDefault="00E5166E" w:rsidP="00E516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t xml:space="preserve">Dr. Francisco Mena </w:t>
            </w: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Oreamuno</w:t>
            </w:r>
            <w:proofErr w:type="spellEnd"/>
            <w:r w:rsidRPr="00AB005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A9EA0FD" w14:textId="77777777" w:rsidR="00E5166E" w:rsidRPr="00AB0058" w:rsidRDefault="00E5166E" w:rsidP="00E516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t>Arq. Manuel Morales Pérez</w:t>
            </w:r>
          </w:p>
          <w:p w14:paraId="1292F9B5" w14:textId="77777777" w:rsidR="00E5166E" w:rsidRPr="00AB0058" w:rsidRDefault="00E5166E" w:rsidP="00E516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t>Dr. Gerardo Jiménez Porras</w:t>
            </w:r>
          </w:p>
          <w:p w14:paraId="2B824888" w14:textId="77777777" w:rsidR="00E5166E" w:rsidRPr="00AB0058" w:rsidRDefault="00E5166E" w:rsidP="00E516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M.Sc</w:t>
            </w:r>
            <w:proofErr w:type="spellEnd"/>
            <w:r w:rsidRPr="00AB0058">
              <w:rPr>
                <w:rFonts w:ascii="Arial Narrow" w:hAnsi="Arial Narrow"/>
                <w:sz w:val="20"/>
                <w:szCs w:val="20"/>
              </w:rPr>
              <w:t>. Tomás Marino Herrera</w:t>
            </w:r>
          </w:p>
          <w:p w14:paraId="40255097" w14:textId="77777777" w:rsidR="00E5166E" w:rsidRPr="00AB0058" w:rsidRDefault="00E5166E" w:rsidP="00E516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t xml:space="preserve">Dr. </w:t>
            </w: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Ronny</w:t>
            </w:r>
            <w:proofErr w:type="spellEnd"/>
            <w:r w:rsidRPr="00AB0058">
              <w:rPr>
                <w:rFonts w:ascii="Arial Narrow" w:hAnsi="Arial Narrow"/>
                <w:sz w:val="20"/>
                <w:szCs w:val="20"/>
              </w:rPr>
              <w:t xml:space="preserve"> Gamboa Araya</w:t>
            </w:r>
          </w:p>
          <w:p w14:paraId="729179C2" w14:textId="77777777" w:rsidR="00E5166E" w:rsidRPr="00AB0058" w:rsidRDefault="00E5166E" w:rsidP="00E516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t>Dr. Felipe Araya Ramírez</w:t>
            </w:r>
          </w:p>
          <w:p w14:paraId="0A1227AE" w14:textId="77777777" w:rsidR="00E5166E" w:rsidRPr="00AB0058" w:rsidRDefault="00E5166E" w:rsidP="00E516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t xml:space="preserve">PHD. </w:t>
            </w: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Mayela</w:t>
            </w:r>
            <w:proofErr w:type="spellEnd"/>
            <w:r w:rsidRPr="00AB0058">
              <w:rPr>
                <w:rFonts w:ascii="Arial Narrow" w:hAnsi="Arial Narrow"/>
                <w:sz w:val="20"/>
                <w:szCs w:val="20"/>
              </w:rPr>
              <w:t xml:space="preserve"> Coto </w:t>
            </w: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Chotto</w:t>
            </w:r>
            <w:proofErr w:type="spellEnd"/>
          </w:p>
          <w:p w14:paraId="5F50F703" w14:textId="77777777" w:rsidR="0016350F" w:rsidRPr="00AB0058" w:rsidRDefault="0016350F" w:rsidP="00E516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5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t>Representación Estudiantil</w:t>
            </w:r>
          </w:p>
          <w:p w14:paraId="58246157" w14:textId="213F8387" w:rsidR="005C4E61" w:rsidRPr="00AB0058" w:rsidRDefault="005C4E61" w:rsidP="005C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166E" w:rsidRPr="00E5166E" w14:paraId="70506708" w14:textId="77777777" w:rsidTr="00AB0058">
        <w:trPr>
          <w:jc w:val="center"/>
        </w:trPr>
        <w:tc>
          <w:tcPr>
            <w:tcW w:w="3261" w:type="dxa"/>
            <w:shd w:val="clear" w:color="auto" w:fill="auto"/>
          </w:tcPr>
          <w:p w14:paraId="7373CB1A" w14:textId="5030C321" w:rsidR="00E5166E" w:rsidRPr="00AB0058" w:rsidRDefault="004D3747" w:rsidP="00E5166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E5166E" w:rsidRPr="00AB0058">
              <w:rPr>
                <w:rFonts w:ascii="Arial Narrow" w:hAnsi="Arial Narrow"/>
                <w:b/>
                <w:sz w:val="20"/>
                <w:szCs w:val="20"/>
              </w:rPr>
              <w:t xml:space="preserve">. PERFIL Y EVALUACIÓN ACADÉMICA: </w:t>
            </w:r>
          </w:p>
          <w:p w14:paraId="3C439404" w14:textId="77777777" w:rsidR="00E5166E" w:rsidRPr="00AB0058" w:rsidRDefault="00E5166E" w:rsidP="00E5166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079222C4" w14:textId="77777777" w:rsidR="00E5166E" w:rsidRPr="00AB0058" w:rsidRDefault="00E5166E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M.Ed</w:t>
            </w:r>
            <w:proofErr w:type="spellEnd"/>
            <w:r w:rsidRPr="00AB0058">
              <w:rPr>
                <w:rFonts w:ascii="Arial Narrow" w:hAnsi="Arial Narrow"/>
                <w:sz w:val="20"/>
                <w:szCs w:val="20"/>
              </w:rPr>
              <w:t xml:space="preserve">. Sandra Ovares Barquero, Decana del CIDE </w:t>
            </w:r>
          </w:p>
          <w:p w14:paraId="0C4C6D5B" w14:textId="77777777" w:rsidR="00E5166E" w:rsidRPr="00AB0058" w:rsidRDefault="00E5166E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M.Sc</w:t>
            </w:r>
            <w:proofErr w:type="spellEnd"/>
            <w:r w:rsidRPr="00AB0058">
              <w:rPr>
                <w:rFonts w:ascii="Arial Narrow" w:hAnsi="Arial Narrow"/>
                <w:sz w:val="20"/>
                <w:szCs w:val="20"/>
              </w:rPr>
              <w:t>. Andrea Ramírez, de la División de Educación Rural</w:t>
            </w:r>
          </w:p>
          <w:p w14:paraId="6B0BFFB7" w14:textId="77D87144" w:rsidR="00E5166E" w:rsidRPr="00AB0058" w:rsidRDefault="00E5166E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M.Sc</w:t>
            </w:r>
            <w:proofErr w:type="spellEnd"/>
            <w:r w:rsidRPr="00AB0058">
              <w:rPr>
                <w:rFonts w:ascii="Arial Narrow" w:hAnsi="Arial Narrow"/>
                <w:sz w:val="20"/>
                <w:szCs w:val="20"/>
              </w:rPr>
              <w:t>. Agustina Cedeño, Gestión de la Calidad</w:t>
            </w:r>
          </w:p>
          <w:p w14:paraId="465E1082" w14:textId="77777777" w:rsidR="00E5166E" w:rsidRPr="00AB0058" w:rsidRDefault="00E5166E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t xml:space="preserve">Dr. Mario Méndez </w:t>
            </w: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Méndez</w:t>
            </w:r>
            <w:proofErr w:type="spellEnd"/>
            <w:r w:rsidRPr="00AB0058">
              <w:rPr>
                <w:rFonts w:ascii="Arial Narrow" w:hAnsi="Arial Narrow"/>
                <w:sz w:val="20"/>
                <w:szCs w:val="20"/>
              </w:rPr>
              <w:t>, Subdirector Escuela de Ciencias Ecuménicas y de la Religión.</w:t>
            </w:r>
          </w:p>
          <w:p w14:paraId="21AC1CFA" w14:textId="77777777" w:rsidR="00E5166E" w:rsidRPr="00AB0058" w:rsidRDefault="00E5166E" w:rsidP="00E5166E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lastRenderedPageBreak/>
              <w:t>Dr. Norman Solórzano Alfaro, Vicerrector de Docencia</w:t>
            </w:r>
          </w:p>
          <w:p w14:paraId="62E05CD0" w14:textId="77777777" w:rsidR="00E5166E" w:rsidRPr="00AB0058" w:rsidRDefault="00E5166E" w:rsidP="00B0086B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B0058">
              <w:rPr>
                <w:rFonts w:ascii="Arial Narrow" w:hAnsi="Arial Narrow"/>
                <w:sz w:val="20"/>
                <w:szCs w:val="20"/>
              </w:rPr>
              <w:t>Srita</w:t>
            </w:r>
            <w:proofErr w:type="spellEnd"/>
            <w:r w:rsidRPr="00AB0058">
              <w:rPr>
                <w:rFonts w:ascii="Arial Narrow" w:hAnsi="Arial Narrow"/>
                <w:sz w:val="20"/>
                <w:szCs w:val="20"/>
              </w:rPr>
              <w:t>. Urpi Castañeda, Representante Estudiantil</w:t>
            </w:r>
          </w:p>
          <w:p w14:paraId="40210F1F" w14:textId="77777777" w:rsidR="00CA1A4C" w:rsidRPr="00AB0058" w:rsidRDefault="00CA1A4C" w:rsidP="00B0086B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0058">
              <w:rPr>
                <w:rFonts w:ascii="Arial Narrow" w:hAnsi="Arial Narrow"/>
                <w:sz w:val="20"/>
                <w:szCs w:val="20"/>
              </w:rPr>
              <w:t>Representante de la División de Educación Básica escogido por la Directora de la Unidad Académica.</w:t>
            </w:r>
          </w:p>
          <w:p w14:paraId="54558807" w14:textId="77777777" w:rsidR="005C4E61" w:rsidRPr="00AB0058" w:rsidRDefault="005C4E61" w:rsidP="005C4E61">
            <w:pPr>
              <w:ind w:left="17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3747" w:rsidRPr="00E5166E" w14:paraId="40C11094" w14:textId="77777777" w:rsidTr="00AB0058">
        <w:trPr>
          <w:jc w:val="center"/>
        </w:trPr>
        <w:tc>
          <w:tcPr>
            <w:tcW w:w="3261" w:type="dxa"/>
            <w:shd w:val="clear" w:color="auto" w:fill="auto"/>
          </w:tcPr>
          <w:p w14:paraId="167C2265" w14:textId="5D9EA923" w:rsidR="004D3747" w:rsidRPr="004D3747" w:rsidRDefault="004D3747" w:rsidP="00E5166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3. </w:t>
            </w:r>
            <w:r w:rsidRPr="004D3747">
              <w:rPr>
                <w:rFonts w:ascii="Arial Narrow" w:hAnsi="Arial Narrow"/>
                <w:b/>
                <w:sz w:val="20"/>
                <w:szCs w:val="20"/>
              </w:rPr>
              <w:t>CONCEPTUALIZACIÓN DE MODELO ACADÉMICO DE LA UNA</w:t>
            </w:r>
          </w:p>
        </w:tc>
        <w:tc>
          <w:tcPr>
            <w:tcW w:w="4677" w:type="dxa"/>
            <w:shd w:val="clear" w:color="auto" w:fill="auto"/>
          </w:tcPr>
          <w:p w14:paraId="60DD8D94" w14:textId="77777777" w:rsidR="004D3747" w:rsidRPr="004D3747" w:rsidRDefault="004D3747" w:rsidP="004D3747">
            <w:pPr>
              <w:numPr>
                <w:ilvl w:val="0"/>
                <w:numId w:val="6"/>
              </w:numPr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D3747">
              <w:rPr>
                <w:rFonts w:ascii="Arial Narrow" w:hAnsi="Arial Narrow"/>
                <w:sz w:val="20"/>
                <w:szCs w:val="20"/>
              </w:rPr>
              <w:t>P.hD</w:t>
            </w:r>
            <w:proofErr w:type="spellEnd"/>
            <w:r w:rsidRPr="004D3747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4D3747">
              <w:rPr>
                <w:rFonts w:ascii="Arial Narrow" w:hAnsi="Arial Narrow"/>
                <w:sz w:val="20"/>
                <w:szCs w:val="20"/>
              </w:rPr>
              <w:t>Mayela</w:t>
            </w:r>
            <w:proofErr w:type="spellEnd"/>
            <w:r w:rsidRPr="004D3747">
              <w:rPr>
                <w:rFonts w:ascii="Arial Narrow" w:hAnsi="Arial Narrow"/>
                <w:sz w:val="20"/>
                <w:szCs w:val="20"/>
              </w:rPr>
              <w:t xml:space="preserve"> Coto </w:t>
            </w:r>
            <w:proofErr w:type="spellStart"/>
            <w:r w:rsidRPr="004D3747">
              <w:rPr>
                <w:rFonts w:ascii="Arial Narrow" w:hAnsi="Arial Narrow"/>
                <w:sz w:val="20"/>
                <w:szCs w:val="20"/>
              </w:rPr>
              <w:t>Chotto</w:t>
            </w:r>
            <w:proofErr w:type="spellEnd"/>
          </w:p>
          <w:p w14:paraId="2E8D4CAB" w14:textId="77777777" w:rsidR="004D3747" w:rsidRPr="004D3747" w:rsidRDefault="004D3747" w:rsidP="004D3747">
            <w:pPr>
              <w:numPr>
                <w:ilvl w:val="0"/>
                <w:numId w:val="6"/>
              </w:numPr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4D3747">
              <w:rPr>
                <w:rFonts w:ascii="Arial Narrow" w:hAnsi="Arial Narrow"/>
                <w:sz w:val="20"/>
                <w:szCs w:val="20"/>
              </w:rPr>
              <w:t>Arq. Manuel Morales Pérez</w:t>
            </w:r>
          </w:p>
          <w:p w14:paraId="7DC31728" w14:textId="77777777" w:rsidR="004D3747" w:rsidRPr="004D3747" w:rsidRDefault="004D3747" w:rsidP="004D3747">
            <w:pPr>
              <w:numPr>
                <w:ilvl w:val="0"/>
                <w:numId w:val="6"/>
              </w:numPr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D3747">
              <w:rPr>
                <w:rFonts w:ascii="Arial Narrow" w:hAnsi="Arial Narrow"/>
                <w:sz w:val="20"/>
                <w:szCs w:val="20"/>
              </w:rPr>
              <w:t>P.hD</w:t>
            </w:r>
            <w:proofErr w:type="spellEnd"/>
            <w:r w:rsidRPr="004D3747">
              <w:rPr>
                <w:rFonts w:ascii="Arial Narrow" w:hAnsi="Arial Narrow"/>
                <w:sz w:val="20"/>
                <w:szCs w:val="20"/>
              </w:rPr>
              <w:t>. Víctor Julio Baltodano Zúñiga</w:t>
            </w:r>
          </w:p>
          <w:p w14:paraId="405C4DF8" w14:textId="77777777" w:rsidR="004D3747" w:rsidRPr="004D3747" w:rsidRDefault="004D3747" w:rsidP="004D3747">
            <w:pPr>
              <w:numPr>
                <w:ilvl w:val="0"/>
                <w:numId w:val="6"/>
              </w:numPr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4D3747">
              <w:rPr>
                <w:rFonts w:ascii="Arial Narrow" w:hAnsi="Arial Narrow"/>
                <w:sz w:val="20"/>
                <w:szCs w:val="20"/>
              </w:rPr>
              <w:t>Dra. Marta Sánchez López</w:t>
            </w:r>
          </w:p>
          <w:p w14:paraId="3028076D" w14:textId="77777777" w:rsidR="004D3747" w:rsidRPr="004D3747" w:rsidRDefault="004D3747" w:rsidP="004D3747">
            <w:pPr>
              <w:numPr>
                <w:ilvl w:val="0"/>
                <w:numId w:val="6"/>
              </w:numPr>
              <w:shd w:val="clear" w:color="auto" w:fill="FFFFFF" w:themeFill="background1"/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D3747">
              <w:rPr>
                <w:rFonts w:ascii="Arial Narrow" w:hAnsi="Arial Narrow"/>
                <w:sz w:val="20"/>
                <w:szCs w:val="20"/>
              </w:rPr>
              <w:t>M.Sc</w:t>
            </w:r>
            <w:proofErr w:type="spellEnd"/>
            <w:r w:rsidRPr="004D3747">
              <w:rPr>
                <w:rFonts w:ascii="Arial Narrow" w:hAnsi="Arial Narrow"/>
                <w:sz w:val="20"/>
                <w:szCs w:val="20"/>
              </w:rPr>
              <w:t>. Sandra Ovares Barquero</w:t>
            </w:r>
          </w:p>
          <w:p w14:paraId="334031BE" w14:textId="0AB19C65" w:rsidR="004D3747" w:rsidRPr="004D3747" w:rsidRDefault="004D3747" w:rsidP="004D3747">
            <w:pPr>
              <w:numPr>
                <w:ilvl w:val="0"/>
                <w:numId w:val="6"/>
              </w:numPr>
              <w:ind w:left="176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3747">
              <w:rPr>
                <w:rFonts w:ascii="Arial Narrow" w:hAnsi="Arial Narrow"/>
                <w:sz w:val="20"/>
                <w:szCs w:val="20"/>
              </w:rPr>
              <w:t>Sr. José Pablo Alfaro López</w:t>
            </w:r>
          </w:p>
        </w:tc>
      </w:tr>
    </w:tbl>
    <w:p w14:paraId="578D8CB9" w14:textId="77777777" w:rsidR="00F57784" w:rsidRDefault="00F57784" w:rsidP="00E5166E">
      <w:pPr>
        <w:rPr>
          <w:rFonts w:ascii="Arial" w:eastAsia="Arial" w:hAnsi="Arial" w:cs="Arial"/>
          <w:sz w:val="16"/>
          <w:szCs w:val="16"/>
        </w:rPr>
      </w:pPr>
    </w:p>
    <w:p w14:paraId="6C5C87EB" w14:textId="44BA5D81" w:rsidR="00F57784" w:rsidRDefault="00F57784">
      <w:pPr>
        <w:rPr>
          <w:rFonts w:ascii="Arial" w:eastAsia="Arial" w:hAnsi="Arial" w:cs="Arial"/>
          <w:sz w:val="16"/>
          <w:szCs w:val="16"/>
        </w:rPr>
      </w:pPr>
    </w:p>
    <w:p w14:paraId="34D74619" w14:textId="22D04D8C" w:rsidR="00E5166E" w:rsidRPr="009B0847" w:rsidRDefault="009B0847" w:rsidP="00E5166E">
      <w:pPr>
        <w:rPr>
          <w:rFonts w:ascii="Arial" w:eastAsia="Arial" w:hAnsi="Arial" w:cs="Arial"/>
          <w:b/>
          <w:sz w:val="22"/>
          <w:szCs w:val="22"/>
        </w:rPr>
      </w:pPr>
      <w:r w:rsidRPr="009B0847">
        <w:rPr>
          <w:rFonts w:ascii="Arial" w:eastAsia="Arial" w:hAnsi="Arial" w:cs="Arial"/>
          <w:b/>
          <w:sz w:val="22"/>
          <w:szCs w:val="22"/>
        </w:rPr>
        <w:t>AGENDA BIENAL 2019</w:t>
      </w:r>
    </w:p>
    <w:p w14:paraId="41A8ED25" w14:textId="77777777" w:rsidR="00E5456C" w:rsidRPr="00D90D94" w:rsidRDefault="00E5456C" w:rsidP="00E5166E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lang w:val="es-CR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4727"/>
        <w:gridCol w:w="2693"/>
        <w:gridCol w:w="2410"/>
      </w:tblGrid>
      <w:tr w:rsidR="009B0847" w:rsidRPr="004A7FC2" w14:paraId="4E52AD84" w14:textId="77777777" w:rsidTr="0016350F">
        <w:trPr>
          <w:trHeight w:val="1062"/>
          <w:tblHeader/>
        </w:trPr>
        <w:tc>
          <w:tcPr>
            <w:tcW w:w="1085" w:type="dxa"/>
            <w:shd w:val="clear" w:color="auto" w:fill="D9D9D9"/>
            <w:vAlign w:val="center"/>
          </w:tcPr>
          <w:p w14:paraId="01DAF876" w14:textId="77777777" w:rsidR="009B0847" w:rsidRPr="004A7FC2" w:rsidRDefault="009B0847" w:rsidP="00C8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7FC2">
              <w:rPr>
                <w:rFonts w:ascii="Arial Narrow" w:hAnsi="Arial Narrow"/>
                <w:b/>
                <w:sz w:val="20"/>
                <w:szCs w:val="20"/>
              </w:rPr>
              <w:t>Tema</w:t>
            </w:r>
          </w:p>
        </w:tc>
        <w:tc>
          <w:tcPr>
            <w:tcW w:w="4727" w:type="dxa"/>
            <w:shd w:val="clear" w:color="auto" w:fill="D9D9D9"/>
            <w:vAlign w:val="center"/>
          </w:tcPr>
          <w:p w14:paraId="487A826F" w14:textId="77777777" w:rsidR="009B0847" w:rsidRPr="004A7FC2" w:rsidRDefault="009B0847" w:rsidP="00C8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7FC2">
              <w:rPr>
                <w:rFonts w:ascii="Arial Narrow" w:hAnsi="Arial Narrow"/>
                <w:b/>
                <w:sz w:val="20"/>
                <w:szCs w:val="20"/>
              </w:rPr>
              <w:t>Actividades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EEAC5AE" w14:textId="77777777" w:rsidR="009B0847" w:rsidRPr="004A7FC2" w:rsidRDefault="009B0847" w:rsidP="00C8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7FC2">
              <w:rPr>
                <w:rFonts w:ascii="Arial Narrow" w:hAnsi="Arial Narrow"/>
                <w:b/>
                <w:sz w:val="20"/>
                <w:szCs w:val="20"/>
              </w:rPr>
              <w:t>Producto Esperado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FAE572A" w14:textId="77777777" w:rsidR="009B0847" w:rsidRPr="004A7FC2" w:rsidRDefault="009B0847" w:rsidP="00C801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7FC2">
              <w:rPr>
                <w:rFonts w:ascii="Arial Narrow" w:hAnsi="Arial Narrow"/>
                <w:b/>
                <w:sz w:val="20"/>
                <w:szCs w:val="20"/>
              </w:rPr>
              <w:t>Responsables</w:t>
            </w:r>
          </w:p>
        </w:tc>
      </w:tr>
      <w:tr w:rsidR="009B0847" w:rsidRPr="004A7FC2" w14:paraId="1A683598" w14:textId="77777777" w:rsidTr="0016350F">
        <w:trPr>
          <w:trHeight w:val="1062"/>
          <w:tblHeader/>
        </w:trPr>
        <w:tc>
          <w:tcPr>
            <w:tcW w:w="1085" w:type="dxa"/>
            <w:shd w:val="clear" w:color="auto" w:fill="auto"/>
            <w:vAlign w:val="center"/>
          </w:tcPr>
          <w:p w14:paraId="0ADEF463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PPAA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2652219B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Revisión del Reglamento de PPAA existente (talleres de trabajo 26 de octubre de 2018 y 29 de marzo de 2019).</w:t>
            </w:r>
          </w:p>
          <w:p w14:paraId="37DFEE28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C04CE0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Análisis de las condiciones para desarrollar los PPAA en sedes regionales.</w:t>
            </w:r>
          </w:p>
          <w:p w14:paraId="0051E6C6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0EF2A6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Definición de la metodología de elaboración y evaluación de PPAA (pertinencia, incidencia y calidad de los PPAA.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7FB768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Políticas sobre PPAA.</w:t>
            </w:r>
          </w:p>
          <w:p w14:paraId="5FABBE43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AEF3FE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Reglamento de PPAA revisado y adecuado a las políticas de PPAA.</w:t>
            </w:r>
          </w:p>
          <w:p w14:paraId="04D34772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86890AB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Sistema de elaboración y evaluación de los PPAA.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82C910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Comisión de Apoyo y Asesoría Académica</w:t>
            </w:r>
          </w:p>
        </w:tc>
      </w:tr>
      <w:tr w:rsidR="009B0847" w:rsidRPr="004A7FC2" w14:paraId="3F61FA42" w14:textId="77777777" w:rsidTr="0016350F">
        <w:trPr>
          <w:trHeight w:val="1062"/>
          <w:tblHeader/>
        </w:trPr>
        <w:tc>
          <w:tcPr>
            <w:tcW w:w="1085" w:type="dxa"/>
            <w:shd w:val="clear" w:color="auto" w:fill="auto"/>
            <w:vAlign w:val="center"/>
          </w:tcPr>
          <w:p w14:paraId="0187F78E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Flexibilidad curricular.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5830A281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Taller con la Vicerrectoría de Docencia, el Programa de Diseño Curricular y Departamento de Registro; para evaluar las carreras y la acreditación, el número de créditos por carrera, las carreras virtuales y bimodales, los cursos de servicio, la función de los Estudios Generales y los trabajos finales de graduación (participación de estudiantes de diferentes unidades académicas y facultades, así como la revisión y análisis de las diferentes modalidades de graduación).</w:t>
            </w:r>
          </w:p>
          <w:p w14:paraId="5CD7173D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2A36570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(Taller de trabajo 6 de junio de 2019).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775135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Políticas para la flexibilidad curricular.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7317BA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Pendiente</w:t>
            </w:r>
          </w:p>
        </w:tc>
      </w:tr>
      <w:tr w:rsidR="009B0847" w:rsidRPr="004A7FC2" w14:paraId="71B609BE" w14:textId="77777777" w:rsidTr="0016350F">
        <w:trPr>
          <w:trHeight w:val="1969"/>
          <w:tblHeader/>
        </w:trPr>
        <w:tc>
          <w:tcPr>
            <w:tcW w:w="1085" w:type="dxa"/>
            <w:shd w:val="clear" w:color="auto" w:fill="auto"/>
            <w:vAlign w:val="center"/>
          </w:tcPr>
          <w:p w14:paraId="7688AA5A" w14:textId="5653D48A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Evaluación de las unidades de gestión académico administrativa y su pertinencia para la academia.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73FC3CF2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 xml:space="preserve">Realización de un taller que permita la evaluación del desempeño de las unidades de gestión (Departamento de Registro, Diseño Curricular, </w:t>
            </w:r>
            <w:proofErr w:type="spellStart"/>
            <w:r w:rsidRPr="004A7FC2">
              <w:rPr>
                <w:rFonts w:ascii="Arial Narrow" w:hAnsi="Arial Narrow"/>
                <w:sz w:val="20"/>
                <w:szCs w:val="20"/>
              </w:rPr>
              <w:t>Peadep</w:t>
            </w:r>
            <w:proofErr w:type="spellEnd"/>
            <w:r w:rsidRPr="004A7FC2">
              <w:rPr>
                <w:rFonts w:ascii="Arial Narrow" w:hAnsi="Arial Narrow"/>
                <w:sz w:val="20"/>
                <w:szCs w:val="20"/>
              </w:rPr>
              <w:t>, AICE, Departamento de Bienestar Estudiantil, Departamento de Orientación y Psicología, entre otros, y su vinculación y pertinencia para la ejecución de la actividad académica) y la revisión del procedimiento para la elección de las personas que dirigen estas instancias.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BB12AA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Evaluación del desempeño de las unidades de gestión.</w:t>
            </w:r>
          </w:p>
          <w:p w14:paraId="59C7DC3F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594A94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Plan de acción que permita a las instancias de gestión académico-administrativo que respondan a las necesidades de desarrollo de la academia.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F0CF8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9B0847">
              <w:rPr>
                <w:rFonts w:ascii="Arial Narrow" w:hAnsi="Arial Narrow"/>
                <w:b/>
                <w:sz w:val="20"/>
                <w:szCs w:val="20"/>
              </w:rPr>
              <w:t>Propuesta</w:t>
            </w:r>
            <w:r w:rsidRPr="004A7FC2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1F173F0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Sandra Ovares</w:t>
            </w:r>
          </w:p>
          <w:p w14:paraId="36F9A31E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Jorge Herrera</w:t>
            </w:r>
          </w:p>
          <w:p w14:paraId="21F38314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Agustina Cedeño</w:t>
            </w:r>
          </w:p>
          <w:p w14:paraId="15F84D31" w14:textId="77777777" w:rsidR="009B0847" w:rsidRPr="004A7FC2" w:rsidRDefault="009B0847" w:rsidP="00C8016F">
            <w:pPr>
              <w:rPr>
                <w:rFonts w:ascii="Arial Narrow" w:hAnsi="Arial Narrow"/>
                <w:sz w:val="20"/>
                <w:szCs w:val="20"/>
              </w:rPr>
            </w:pPr>
            <w:r w:rsidRPr="004A7FC2">
              <w:rPr>
                <w:rFonts w:ascii="Arial Narrow" w:hAnsi="Arial Narrow"/>
                <w:sz w:val="20"/>
                <w:szCs w:val="20"/>
              </w:rPr>
              <w:t>Ana María Hernández</w:t>
            </w:r>
          </w:p>
        </w:tc>
      </w:tr>
    </w:tbl>
    <w:p w14:paraId="6FA0C005" w14:textId="77777777" w:rsidR="00CA1A4C" w:rsidRDefault="00CA1A4C" w:rsidP="00E5166E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4B2A3730" w14:textId="77777777" w:rsidR="0016350F" w:rsidRPr="0016350F" w:rsidRDefault="0016350F" w:rsidP="0016350F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0D5D87BD" w14:textId="77777777" w:rsidR="00E5456C" w:rsidRDefault="00E5456C" w:rsidP="0016350F">
      <w:pPr>
        <w:pStyle w:val="m-3158822118691555337gmail-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14:paraId="4F89C043" w14:textId="77777777" w:rsidR="0016350F" w:rsidRDefault="0016350F" w:rsidP="0016350F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75ED1C90" w14:textId="77777777" w:rsidR="0016350F" w:rsidRPr="004D3747" w:rsidRDefault="0016350F" w:rsidP="0016350F">
      <w:pPr>
        <w:pStyle w:val="Prrafodelista"/>
        <w:numPr>
          <w:ilvl w:val="1"/>
          <w:numId w:val="11"/>
        </w:numPr>
        <w:tabs>
          <w:tab w:val="clear" w:pos="2345"/>
          <w:tab w:val="num" w:pos="1985"/>
        </w:tabs>
        <w:ind w:left="709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D3747">
        <w:rPr>
          <w:rFonts w:ascii="Arial" w:hAnsi="Arial" w:cs="Arial"/>
          <w:b/>
          <w:sz w:val="20"/>
          <w:szCs w:val="20"/>
          <w:lang w:val="es-CR"/>
        </w:rPr>
        <w:t xml:space="preserve">UNA-CAIEP-CONSACA-DICT-006-2019, </w:t>
      </w:r>
      <w:r w:rsidRPr="004D3747">
        <w:rPr>
          <w:rFonts w:ascii="Arial" w:hAnsi="Arial" w:cs="Arial"/>
          <w:sz w:val="20"/>
          <w:szCs w:val="20"/>
          <w:lang w:val="es-CR"/>
        </w:rPr>
        <w:t>Solicitud del M.SC Eliécer Duarte González, funcionario del OVSICORI.</w:t>
      </w:r>
    </w:p>
    <w:p w14:paraId="246DA5D8" w14:textId="77777777" w:rsidR="0016350F" w:rsidRPr="00E751AF" w:rsidRDefault="0016350F" w:rsidP="0016350F">
      <w:pPr>
        <w:pStyle w:val="Prrafodelista"/>
        <w:tabs>
          <w:tab w:val="num" w:pos="1985"/>
        </w:tabs>
        <w:ind w:left="709"/>
        <w:jc w:val="both"/>
        <w:rPr>
          <w:rFonts w:ascii="Arial" w:hAnsi="Arial" w:cs="Arial"/>
          <w:b/>
          <w:sz w:val="20"/>
          <w:szCs w:val="20"/>
          <w:highlight w:val="yellow"/>
          <w:lang w:val="es-CR"/>
        </w:rPr>
      </w:pPr>
    </w:p>
    <w:p w14:paraId="2E38A965" w14:textId="0C081B38" w:rsidR="004A7FC2" w:rsidRPr="004D3747" w:rsidRDefault="008345D2" w:rsidP="0016350F">
      <w:pPr>
        <w:pStyle w:val="m-3158822118691555337gmail-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CR"/>
        </w:rPr>
      </w:pPr>
      <w:r w:rsidRPr="004D3747">
        <w:rPr>
          <w:rFonts w:ascii="Arial" w:hAnsi="Arial" w:cs="Arial"/>
          <w:b/>
          <w:sz w:val="20"/>
          <w:szCs w:val="20"/>
          <w:lang w:val="es-CR"/>
        </w:rPr>
        <w:lastRenderedPageBreak/>
        <w:t xml:space="preserve">EL FENÓMENO DEL NIÑO Y EFECTOS EN EL PAÍS.  </w:t>
      </w:r>
      <w:r w:rsidR="004A7FC2" w:rsidRPr="004D3747">
        <w:rPr>
          <w:rFonts w:ascii="Arial" w:hAnsi="Arial" w:cs="Arial"/>
          <w:sz w:val="20"/>
          <w:szCs w:val="20"/>
          <w:lang w:val="es-CR"/>
        </w:rPr>
        <w:t>A cargo del Dr. Ricardo Sánchez Murillo.  Coordinador del Laboratorio de Manejo Hídrico de la Escuela de Química</w:t>
      </w:r>
      <w:r w:rsidR="0016350F" w:rsidRPr="004D3747">
        <w:rPr>
          <w:rFonts w:ascii="Arial" w:hAnsi="Arial" w:cs="Arial"/>
          <w:sz w:val="20"/>
          <w:szCs w:val="20"/>
          <w:lang w:val="es-CR"/>
        </w:rPr>
        <w:t>, a las 10:00 a.m.</w:t>
      </w:r>
    </w:p>
    <w:p w14:paraId="4EC75E9C" w14:textId="77777777" w:rsidR="008345D2" w:rsidRPr="00B0086B" w:rsidRDefault="008345D2" w:rsidP="008345D2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11B86037" w14:textId="77777777" w:rsidR="003272D0" w:rsidRDefault="00E5456C" w:rsidP="003272D0">
      <w:pPr>
        <w:pStyle w:val="m-3158822118691555337gmail-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14:paraId="38650D2F" w14:textId="77777777" w:rsidR="003272D0" w:rsidRDefault="003272D0" w:rsidP="003272D0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14:paraId="46088BD7" w14:textId="694FE084" w:rsidR="003272D0" w:rsidRPr="003272D0" w:rsidRDefault="003272D0" w:rsidP="003272D0">
      <w:pPr>
        <w:pStyle w:val="m-3158822118691555337gmail-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272D0">
        <w:rPr>
          <w:rFonts w:ascii="Arial" w:hAnsi="Arial" w:cs="Arial"/>
          <w:b/>
          <w:sz w:val="20"/>
          <w:szCs w:val="20"/>
          <w:lang w:val="es-CR"/>
        </w:rPr>
        <w:t>ANÁLISIS DE CORRESPONDENCIA RECIBIDA:</w:t>
      </w:r>
    </w:p>
    <w:p w14:paraId="50E99FEE" w14:textId="77777777" w:rsidR="003272D0" w:rsidRDefault="003272D0" w:rsidP="003272D0">
      <w:pPr>
        <w:ind w:left="426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731"/>
        <w:gridCol w:w="900"/>
        <w:gridCol w:w="2748"/>
        <w:gridCol w:w="4141"/>
        <w:gridCol w:w="1197"/>
      </w:tblGrid>
      <w:tr w:rsidR="003272D0" w:rsidRPr="003546D0" w14:paraId="7012D7E0" w14:textId="77777777" w:rsidTr="00725D8D">
        <w:trPr>
          <w:jc w:val="center"/>
        </w:trPr>
        <w:tc>
          <w:tcPr>
            <w:tcW w:w="477" w:type="dxa"/>
            <w:shd w:val="clear" w:color="auto" w:fill="BFBFBF"/>
            <w:vAlign w:val="center"/>
          </w:tcPr>
          <w:p w14:paraId="2DA94BB9" w14:textId="77777777" w:rsidR="003272D0" w:rsidRPr="003546D0" w:rsidRDefault="003272D0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731" w:type="dxa"/>
            <w:shd w:val="clear" w:color="auto" w:fill="BFBFBF"/>
          </w:tcPr>
          <w:p w14:paraId="52CABF03" w14:textId="77777777" w:rsidR="003272D0" w:rsidRPr="003546D0" w:rsidRDefault="003272D0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900" w:type="dxa"/>
            <w:shd w:val="clear" w:color="auto" w:fill="BFBFBF"/>
          </w:tcPr>
          <w:p w14:paraId="470EC8E1" w14:textId="77777777" w:rsidR="003272D0" w:rsidRPr="003546D0" w:rsidRDefault="003272D0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6D0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3546D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748" w:type="dxa"/>
            <w:shd w:val="clear" w:color="auto" w:fill="BFBFBF"/>
          </w:tcPr>
          <w:p w14:paraId="1D3D4412" w14:textId="77777777" w:rsidR="003272D0" w:rsidRPr="003546D0" w:rsidRDefault="003272D0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141" w:type="dxa"/>
            <w:shd w:val="clear" w:color="auto" w:fill="BFBFBF"/>
          </w:tcPr>
          <w:p w14:paraId="52692255" w14:textId="77777777" w:rsidR="003272D0" w:rsidRPr="003546D0" w:rsidRDefault="003272D0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1197" w:type="dxa"/>
            <w:shd w:val="clear" w:color="auto" w:fill="BFBFBF"/>
          </w:tcPr>
          <w:p w14:paraId="2656EEC6" w14:textId="77777777" w:rsidR="003272D0" w:rsidRPr="003546D0" w:rsidRDefault="003272D0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6D0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Pr="003546D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272D0" w:rsidRPr="003546D0" w14:paraId="1B08BE33" w14:textId="77777777" w:rsidTr="00725D8D">
        <w:trPr>
          <w:trHeight w:val="132"/>
          <w:jc w:val="center"/>
        </w:trPr>
        <w:tc>
          <w:tcPr>
            <w:tcW w:w="477" w:type="dxa"/>
            <w:vAlign w:val="center"/>
          </w:tcPr>
          <w:p w14:paraId="1DF0A430" w14:textId="77777777" w:rsidR="003272D0" w:rsidRPr="003546D0" w:rsidRDefault="003272D0" w:rsidP="00725D8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31" w:type="dxa"/>
            <w:vAlign w:val="center"/>
          </w:tcPr>
          <w:p w14:paraId="33D789FF" w14:textId="1F95A472" w:rsidR="003272D0" w:rsidRPr="003546D0" w:rsidRDefault="003272D0" w:rsidP="003272D0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546D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RESO</w:t>
            </w:r>
            <w:r w:rsidRPr="003546D0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3546D0">
              <w:rPr>
                <w:rFonts w:ascii="Arial" w:hAnsi="Arial" w:cs="Arial"/>
                <w:sz w:val="20"/>
                <w:szCs w:val="20"/>
              </w:rPr>
              <w:t>-2019</w:t>
            </w:r>
          </w:p>
        </w:tc>
        <w:tc>
          <w:tcPr>
            <w:tcW w:w="900" w:type="dxa"/>
            <w:vAlign w:val="center"/>
          </w:tcPr>
          <w:p w14:paraId="6ED5DD31" w14:textId="581BBF0A" w:rsidR="003272D0" w:rsidRPr="003546D0" w:rsidRDefault="003272D0" w:rsidP="003272D0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546D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2748" w:type="dxa"/>
            <w:vAlign w:val="center"/>
          </w:tcPr>
          <w:p w14:paraId="1D938DAD" w14:textId="78F380D7" w:rsidR="003272D0" w:rsidRPr="003546D0" w:rsidRDefault="003272D0" w:rsidP="00725D8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Alberto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0B02">
              <w:rPr>
                <w:rFonts w:ascii="Arial" w:hAnsi="Arial" w:cs="Arial"/>
                <w:sz w:val="20"/>
                <w:szCs w:val="20"/>
              </w:rPr>
              <w:t>Echeverría</w:t>
            </w:r>
            <w:r>
              <w:rPr>
                <w:rFonts w:ascii="Arial" w:hAnsi="Arial" w:cs="Arial"/>
                <w:sz w:val="20"/>
                <w:szCs w:val="20"/>
              </w:rPr>
              <w:t>, Rector.</w:t>
            </w:r>
          </w:p>
        </w:tc>
        <w:tc>
          <w:tcPr>
            <w:tcW w:w="4141" w:type="dxa"/>
            <w:vAlign w:val="center"/>
          </w:tcPr>
          <w:p w14:paraId="40AED67A" w14:textId="6EB17085" w:rsidR="003272D0" w:rsidRPr="003546D0" w:rsidRDefault="003272D0" w:rsidP="00725D8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Nombramiento del señor Dr. Norman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Solorzano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Alfaro, como Vicerrector de Investigación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a.i.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17 al 21 de marzo de 2019.</w:t>
            </w:r>
          </w:p>
        </w:tc>
        <w:tc>
          <w:tcPr>
            <w:tcW w:w="1197" w:type="dxa"/>
          </w:tcPr>
          <w:p w14:paraId="0E66DBBE" w14:textId="77777777" w:rsidR="003272D0" w:rsidRPr="003546D0" w:rsidRDefault="003272D0" w:rsidP="00725D8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</w:tbl>
    <w:p w14:paraId="18A6869E" w14:textId="77777777" w:rsidR="003272D0" w:rsidRDefault="003272D0" w:rsidP="00E5166E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47871671" w14:textId="77777777" w:rsidR="003272D0" w:rsidRDefault="003272D0" w:rsidP="00E5166E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2474CBFD" w14:textId="77777777" w:rsidR="003272D0" w:rsidRPr="009B59E8" w:rsidRDefault="003272D0" w:rsidP="00E5166E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14:paraId="026D0591" w14:textId="77777777" w:rsidR="00E5456C" w:rsidRPr="003546D0" w:rsidRDefault="00E5456C" w:rsidP="00E5166E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>TEMAS PENDIENTES DE AGENDAR:</w:t>
      </w:r>
    </w:p>
    <w:p w14:paraId="2B7B40CD" w14:textId="77777777" w:rsidR="00E5456C" w:rsidRPr="003546D0" w:rsidRDefault="00E5456C" w:rsidP="00E5166E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685"/>
      </w:tblGrid>
      <w:tr w:rsidR="00E5456C" w:rsidRPr="003546D0" w14:paraId="26124C1F" w14:textId="77777777" w:rsidTr="00636FCC">
        <w:tc>
          <w:tcPr>
            <w:tcW w:w="5524" w:type="dxa"/>
          </w:tcPr>
          <w:p w14:paraId="3271CA00" w14:textId="77777777" w:rsidR="00E5456C" w:rsidRPr="003546D0" w:rsidRDefault="00E5456C" w:rsidP="00E51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Comunidades epistémicas</w:t>
            </w:r>
          </w:p>
        </w:tc>
        <w:tc>
          <w:tcPr>
            <w:tcW w:w="3685" w:type="dxa"/>
          </w:tcPr>
          <w:p w14:paraId="525F1E17" w14:textId="77777777" w:rsidR="00E5456C" w:rsidRPr="003546D0" w:rsidRDefault="00E5456C" w:rsidP="00E51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Rectoría Adjunta</w:t>
            </w:r>
          </w:p>
        </w:tc>
      </w:tr>
      <w:tr w:rsidR="00E5456C" w:rsidRPr="003546D0" w14:paraId="7819ACBB" w14:textId="77777777" w:rsidTr="00636FCC">
        <w:tc>
          <w:tcPr>
            <w:tcW w:w="5524" w:type="dxa"/>
          </w:tcPr>
          <w:p w14:paraId="26FF0D17" w14:textId="77777777" w:rsidR="00E5456C" w:rsidRPr="003546D0" w:rsidRDefault="00E5456C" w:rsidP="00E51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Acreditaciones de carreras</w:t>
            </w:r>
          </w:p>
        </w:tc>
        <w:tc>
          <w:tcPr>
            <w:tcW w:w="3685" w:type="dxa"/>
          </w:tcPr>
          <w:p w14:paraId="21A5FE4E" w14:textId="77777777" w:rsidR="00E5456C" w:rsidRPr="003546D0" w:rsidRDefault="00E5456C" w:rsidP="00E51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Rafael Vindas Bolaños</w:t>
            </w:r>
          </w:p>
        </w:tc>
      </w:tr>
      <w:tr w:rsidR="00E5456C" w:rsidRPr="003546D0" w14:paraId="726B2470" w14:textId="77777777" w:rsidTr="00636FCC">
        <w:tc>
          <w:tcPr>
            <w:tcW w:w="5524" w:type="dxa"/>
          </w:tcPr>
          <w:p w14:paraId="0C047D32" w14:textId="430A2E79" w:rsidR="00E5456C" w:rsidRDefault="004D3747" w:rsidP="00E51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Prioridades de la Vic. de Vida Estudiantil</w:t>
            </w:r>
          </w:p>
        </w:tc>
        <w:tc>
          <w:tcPr>
            <w:tcW w:w="3685" w:type="dxa"/>
          </w:tcPr>
          <w:p w14:paraId="23439300" w14:textId="72C7E4AD" w:rsidR="00E5456C" w:rsidRDefault="004D3747" w:rsidP="00E51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Dra. Susana Ruíz</w:t>
            </w:r>
          </w:p>
        </w:tc>
      </w:tr>
    </w:tbl>
    <w:p w14:paraId="1361DACB" w14:textId="77777777" w:rsidR="00E5456C" w:rsidRDefault="00E5456C" w:rsidP="00E5166E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11"/>
        <w:gridCol w:w="200"/>
        <w:gridCol w:w="669"/>
        <w:gridCol w:w="616"/>
        <w:gridCol w:w="4394"/>
        <w:gridCol w:w="93"/>
        <w:gridCol w:w="2713"/>
      </w:tblGrid>
      <w:tr w:rsidR="00E5456C" w:rsidRPr="00BF6E8D" w14:paraId="002A9AD3" w14:textId="77777777" w:rsidTr="00636FCC">
        <w:trPr>
          <w:tblHeader/>
        </w:trPr>
        <w:tc>
          <w:tcPr>
            <w:tcW w:w="5000" w:type="pct"/>
            <w:gridSpan w:val="7"/>
            <w:shd w:val="clear" w:color="auto" w:fill="DEEAF6"/>
          </w:tcPr>
          <w:p w14:paraId="2C136C3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72058" wp14:editId="46A0CD06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Entrada de lápi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rada de lápi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6E8D">
              <w:rPr>
                <w:rFonts w:ascii="Arial Narrow" w:hAnsi="Arial Narrow" w:cs="Arial"/>
                <w:b/>
              </w:rPr>
              <w:t>CRONOGRAMA DE SESIONES DE CONSACA 2019</w:t>
            </w:r>
          </w:p>
        </w:tc>
      </w:tr>
      <w:tr w:rsidR="00E5456C" w:rsidRPr="00BF6E8D" w14:paraId="144EE96D" w14:textId="77777777" w:rsidTr="00636FCC">
        <w:trPr>
          <w:tblHeader/>
        </w:trPr>
        <w:tc>
          <w:tcPr>
            <w:tcW w:w="612" w:type="pct"/>
            <w:shd w:val="clear" w:color="auto" w:fill="F4B083"/>
          </w:tcPr>
          <w:p w14:paraId="7D82504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439" w:type="pct"/>
            <w:gridSpan w:val="2"/>
            <w:shd w:val="clear" w:color="auto" w:fill="F4B083"/>
          </w:tcPr>
          <w:p w14:paraId="0B4E22B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531" w:type="pct"/>
            <w:gridSpan w:val="2"/>
            <w:shd w:val="clear" w:color="auto" w:fill="F4B083"/>
          </w:tcPr>
          <w:p w14:paraId="4F967875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1418" w:type="pct"/>
            <w:gridSpan w:val="2"/>
            <w:shd w:val="clear" w:color="auto" w:fill="F4B083"/>
          </w:tcPr>
          <w:p w14:paraId="5A98004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E5456C" w:rsidRPr="00BF6E8D" w14:paraId="51CE9F56" w14:textId="77777777" w:rsidTr="00636FCC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14:paraId="325DC155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4662C9B0" w14:textId="77777777" w:rsidTr="00636FCC">
        <w:trPr>
          <w:trHeight w:val="312"/>
        </w:trPr>
        <w:tc>
          <w:tcPr>
            <w:tcW w:w="612" w:type="pct"/>
            <w:shd w:val="clear" w:color="auto" w:fill="E5F3FF"/>
          </w:tcPr>
          <w:p w14:paraId="7EC38EB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439" w:type="pct"/>
            <w:gridSpan w:val="2"/>
            <w:shd w:val="clear" w:color="auto" w:fill="FFFFFF"/>
          </w:tcPr>
          <w:p w14:paraId="2F45FE15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2B31471E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1C821B6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00C3C4A3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56E03B6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7353CFC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7157250A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3734D45D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57BE7C9F" w14:textId="77777777" w:rsidTr="00636FCC">
        <w:trPr>
          <w:trHeight w:val="62"/>
        </w:trPr>
        <w:tc>
          <w:tcPr>
            <w:tcW w:w="5000" w:type="pct"/>
            <w:gridSpan w:val="7"/>
            <w:shd w:val="clear" w:color="auto" w:fill="C5E0B3"/>
          </w:tcPr>
          <w:p w14:paraId="715B545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1A80A2D3" w14:textId="77777777" w:rsidTr="00636FCC">
        <w:trPr>
          <w:trHeight w:val="312"/>
        </w:trPr>
        <w:tc>
          <w:tcPr>
            <w:tcW w:w="612" w:type="pct"/>
            <w:shd w:val="clear" w:color="auto" w:fill="E5F3FF"/>
          </w:tcPr>
          <w:p w14:paraId="41BFB302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439" w:type="pct"/>
            <w:gridSpan w:val="2"/>
            <w:shd w:val="clear" w:color="auto" w:fill="FFFFFF"/>
          </w:tcPr>
          <w:p w14:paraId="724325F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1515926A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3: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</w:t>
            </w:r>
            <w:proofErr w:type="spellStart"/>
            <w:r w:rsidRPr="00BF6E8D">
              <w:rPr>
                <w:rFonts w:ascii="Arial Narrow" w:hAnsi="Arial Narrow" w:cs="Arial"/>
                <w:sz w:val="20"/>
                <w:szCs w:val="20"/>
              </w:rPr>
              <w:t>Mayela</w:t>
            </w:r>
            <w:proofErr w:type="spellEnd"/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Coto y Francisco Mena  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779E99D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E5456C" w:rsidRPr="00BF6E8D" w14:paraId="54A4667C" w14:textId="77777777" w:rsidTr="00636FCC">
        <w:trPr>
          <w:trHeight w:val="312"/>
        </w:trPr>
        <w:tc>
          <w:tcPr>
            <w:tcW w:w="612" w:type="pct"/>
            <w:shd w:val="clear" w:color="auto" w:fill="E5F3FF"/>
          </w:tcPr>
          <w:p w14:paraId="53F34AB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37858AE5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192E532D" w14:textId="77777777" w:rsidR="00E5456C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14B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2139B2FA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14:paraId="3D93DB31" w14:textId="77777777" w:rsidR="00E5456C" w:rsidRPr="00FE49E2" w:rsidRDefault="00E5456C" w:rsidP="00E5166E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FE49E2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tema: Unidades Académicas, Ana María Hernández.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6C4CAD61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E5456C" w:rsidRPr="00BF6E8D" w14:paraId="043D2D76" w14:textId="77777777" w:rsidTr="00636FCC">
        <w:trPr>
          <w:trHeight w:val="570"/>
        </w:trPr>
        <w:tc>
          <w:tcPr>
            <w:tcW w:w="612" w:type="pct"/>
            <w:vMerge w:val="restart"/>
            <w:shd w:val="clear" w:color="auto" w:fill="E5F3FF"/>
          </w:tcPr>
          <w:p w14:paraId="41FC93D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DEEAF6"/>
          </w:tcPr>
          <w:p w14:paraId="11BF7A91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31" w:type="pct"/>
            <w:gridSpan w:val="2"/>
            <w:shd w:val="clear" w:color="auto" w:fill="DEEAF6"/>
          </w:tcPr>
          <w:p w14:paraId="79CDC4A5" w14:textId="77777777" w:rsidR="00E5456C" w:rsidRDefault="00E5456C" w:rsidP="00E5166E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Sede Inter </w:t>
            </w:r>
            <w:r>
              <w:rPr>
                <w:rFonts w:ascii="Arial Narrow" w:hAnsi="Arial Narrow" w:cs="Arial"/>
                <w:sz w:val="20"/>
                <w:szCs w:val="20"/>
              </w:rPr>
              <w:t>Universitaria de Alajuela – Gira</w:t>
            </w:r>
          </w:p>
          <w:p w14:paraId="65FDE214" w14:textId="77777777" w:rsidR="00E5456C" w:rsidRDefault="00E5456C" w:rsidP="00E5166E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14:paraId="57D70815" w14:textId="77777777" w:rsidR="00E5456C" w:rsidRPr="00C13D09" w:rsidRDefault="00E5456C" w:rsidP="00E5166E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1418" w:type="pct"/>
            <w:gridSpan w:val="2"/>
            <w:shd w:val="clear" w:color="auto" w:fill="DEEAF6"/>
          </w:tcPr>
          <w:p w14:paraId="6F5E004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2F507621" w14:textId="77777777" w:rsidTr="00636FCC">
        <w:trPr>
          <w:trHeight w:val="570"/>
        </w:trPr>
        <w:tc>
          <w:tcPr>
            <w:tcW w:w="612" w:type="pct"/>
            <w:vMerge/>
            <w:shd w:val="clear" w:color="auto" w:fill="E5F3FF"/>
          </w:tcPr>
          <w:p w14:paraId="3A05CBFA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14:paraId="0B6F13E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14:paraId="3F5C70B2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14:paraId="585C3155" w14:textId="77777777" w:rsidR="00E5456C" w:rsidRPr="00C13D09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14:paraId="63DD6D75" w14:textId="77777777" w:rsidR="00E5456C" w:rsidRPr="00C13D09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40BD0AB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4ED4F381" w14:textId="77777777" w:rsidTr="00636FCC">
        <w:trPr>
          <w:trHeight w:val="312"/>
        </w:trPr>
        <w:tc>
          <w:tcPr>
            <w:tcW w:w="612" w:type="pct"/>
            <w:vMerge w:val="restart"/>
            <w:shd w:val="clear" w:color="auto" w:fill="E5F3FF"/>
          </w:tcPr>
          <w:p w14:paraId="3CD0A88E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  <w:vAlign w:val="center"/>
          </w:tcPr>
          <w:p w14:paraId="2BDF1DE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298A6030" w14:textId="77777777" w:rsidR="00E5456C" w:rsidRPr="00C13D09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Presentación de acciones de tema de Posgrados: </w:t>
            </w:r>
            <w:proofErr w:type="spellStart"/>
            <w:r w:rsidRPr="00C13D09">
              <w:rPr>
                <w:rFonts w:ascii="Arial Narrow" w:hAnsi="Arial Narrow" w:cs="Arial"/>
                <w:sz w:val="20"/>
                <w:szCs w:val="20"/>
              </w:rPr>
              <w:t>Mayela</w:t>
            </w:r>
            <w:proofErr w:type="spellEnd"/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 Coto y Francisco Mena  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3C98D94B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425A8D1C" w14:textId="77777777" w:rsidTr="00636FCC">
        <w:trPr>
          <w:trHeight w:val="135"/>
        </w:trPr>
        <w:tc>
          <w:tcPr>
            <w:tcW w:w="612" w:type="pct"/>
            <w:vMerge/>
            <w:shd w:val="clear" w:color="auto" w:fill="E5F3FF"/>
          </w:tcPr>
          <w:p w14:paraId="5A8E6CD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14:paraId="24F31B5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14:paraId="1D6C0C1B" w14:textId="77777777" w:rsidR="00E5456C" w:rsidRPr="00C13D09" w:rsidRDefault="00E5456C" w:rsidP="00E5166E">
            <w:pPr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C13D09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C13D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5519303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1E52349A" w14:textId="77777777" w:rsidTr="00636FCC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14:paraId="26E445B0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0279F6EF" w14:textId="77777777" w:rsidTr="00636FCC">
        <w:trPr>
          <w:trHeight w:val="137"/>
        </w:trPr>
        <w:tc>
          <w:tcPr>
            <w:tcW w:w="612" w:type="pct"/>
            <w:shd w:val="clear" w:color="auto" w:fill="E5F3FF"/>
          </w:tcPr>
          <w:p w14:paraId="52B8AC3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439" w:type="pct"/>
            <w:gridSpan w:val="2"/>
            <w:shd w:val="clear" w:color="auto" w:fill="FFFFFF"/>
          </w:tcPr>
          <w:p w14:paraId="11B4BE7D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5DFC6D77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Audiencia al Señor Vicerrector de </w:t>
            </w:r>
            <w:r w:rsidR="004A7FC2">
              <w:rPr>
                <w:rFonts w:ascii="Arial Narrow" w:hAnsi="Arial Narrow" w:cs="Arial"/>
                <w:sz w:val="20"/>
                <w:szCs w:val="20"/>
              </w:rPr>
              <w:t>Administración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para los siguientes temas</w:t>
            </w:r>
            <w:r w:rsidRPr="000065F3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0065F3">
              <w:rPr>
                <w:rFonts w:ascii="Arial Narrow" w:hAnsi="Arial Narrow" w:cs="Arial"/>
                <w:sz w:val="20"/>
                <w:szCs w:val="20"/>
              </w:rPr>
              <w:t>Improbaciones</w:t>
            </w:r>
            <w:proofErr w:type="spellEnd"/>
            <w:r w:rsidRPr="000065F3">
              <w:rPr>
                <w:rFonts w:ascii="Arial Narrow" w:hAnsi="Arial Narrow" w:cs="Arial"/>
                <w:sz w:val="20"/>
                <w:szCs w:val="20"/>
              </w:rPr>
              <w:t xml:space="preserve"> de la Contraloría General de la República, Recorte al FEES y circular sobre el uso de cajas chicas y fondos especiales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380066F1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7B98EE12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1C02D7F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3423C77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5BA9166C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00CE0B6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5878417D" w14:textId="77777777" w:rsidTr="00636FCC">
        <w:trPr>
          <w:trHeight w:val="215"/>
        </w:trPr>
        <w:tc>
          <w:tcPr>
            <w:tcW w:w="612" w:type="pct"/>
            <w:shd w:val="clear" w:color="auto" w:fill="DEEAF6"/>
          </w:tcPr>
          <w:p w14:paraId="34F21F7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14:paraId="47AD6E5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31" w:type="pct"/>
            <w:gridSpan w:val="2"/>
            <w:shd w:val="clear" w:color="auto" w:fill="DEEAF6"/>
          </w:tcPr>
          <w:p w14:paraId="636F1190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Sede </w:t>
            </w:r>
            <w:proofErr w:type="spellStart"/>
            <w:r w:rsidRPr="00BF6E8D">
              <w:rPr>
                <w:rFonts w:ascii="Arial Narrow" w:hAnsi="Arial Narrow" w:cs="Arial"/>
                <w:sz w:val="20"/>
                <w:szCs w:val="20"/>
              </w:rPr>
              <w:t>Brunca</w:t>
            </w:r>
            <w:proofErr w:type="spellEnd"/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14:paraId="3701BB3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4EFF2129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187532B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6326D225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6358BC77" w14:textId="2DFF7CB8" w:rsidR="00E5456C" w:rsidRPr="00BF6E8D" w:rsidRDefault="00E5456C" w:rsidP="001635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552B">
              <w:rPr>
                <w:rFonts w:ascii="Arial Narrow" w:hAnsi="Arial Narrow" w:cs="Arial"/>
                <w:sz w:val="20"/>
                <w:szCs w:val="20"/>
              </w:rPr>
              <w:t>El Fenómeno del Niño y efectos en el país</w:t>
            </w:r>
            <w:r w:rsidR="0016350F" w:rsidRPr="00E6552B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8C604B" w:rsidRPr="00E6552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5E431811" w14:textId="77777777" w:rsidR="00E5456C" w:rsidRPr="00BF6E8D" w:rsidRDefault="005D7EB7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52B">
              <w:rPr>
                <w:rFonts w:ascii="Arial Narrow" w:hAnsi="Arial Narrow" w:cs="Arial"/>
                <w:sz w:val="20"/>
                <w:szCs w:val="20"/>
              </w:rPr>
              <w:t xml:space="preserve">Dr. Ricardo Sánchez Murillo.  Coord. </w:t>
            </w:r>
            <w:proofErr w:type="spellStart"/>
            <w:r w:rsidRPr="00E6552B">
              <w:rPr>
                <w:rFonts w:ascii="Arial Narrow" w:hAnsi="Arial Narrow" w:cs="Arial"/>
                <w:sz w:val="20"/>
                <w:szCs w:val="20"/>
              </w:rPr>
              <w:t>Lab</w:t>
            </w:r>
            <w:proofErr w:type="spellEnd"/>
            <w:r w:rsidRPr="00E6552B">
              <w:rPr>
                <w:rFonts w:ascii="Arial Narrow" w:hAnsi="Arial Narrow" w:cs="Arial"/>
                <w:sz w:val="20"/>
                <w:szCs w:val="20"/>
              </w:rPr>
              <w:t>. Manejo Hídrico.  Esc. Química</w:t>
            </w:r>
          </w:p>
        </w:tc>
      </w:tr>
      <w:tr w:rsidR="00E5456C" w:rsidRPr="00BF6E8D" w14:paraId="45D5716C" w14:textId="77777777" w:rsidTr="00636FCC">
        <w:trPr>
          <w:trHeight w:val="69"/>
        </w:trPr>
        <w:tc>
          <w:tcPr>
            <w:tcW w:w="5000" w:type="pct"/>
            <w:gridSpan w:val="7"/>
            <w:shd w:val="clear" w:color="auto" w:fill="C5E0B3"/>
          </w:tcPr>
          <w:p w14:paraId="2CA80BB2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05B33E82" w14:textId="77777777" w:rsidTr="00636FCC">
        <w:trPr>
          <w:trHeight w:val="116"/>
        </w:trPr>
        <w:tc>
          <w:tcPr>
            <w:tcW w:w="612" w:type="pct"/>
            <w:shd w:val="clear" w:color="auto" w:fill="E5F3FF"/>
          </w:tcPr>
          <w:p w14:paraId="286D1A32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ABRIL</w:t>
            </w:r>
          </w:p>
        </w:tc>
        <w:tc>
          <w:tcPr>
            <w:tcW w:w="439" w:type="pct"/>
            <w:gridSpan w:val="2"/>
            <w:shd w:val="clear" w:color="auto" w:fill="FFFFFF"/>
          </w:tcPr>
          <w:p w14:paraId="7C92C175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0AAAB8D0" w14:textId="77777777" w:rsidR="00E5456C" w:rsidRDefault="008E5662" w:rsidP="00E516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B0476" w:rsidRPr="003546D0">
              <w:rPr>
                <w:rFonts w:ascii="Arial" w:hAnsi="Arial" w:cs="Arial"/>
                <w:sz w:val="20"/>
                <w:szCs w:val="20"/>
              </w:rPr>
              <w:t>Carreras itinerantes y articulación universidades públicas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14A8C8" w14:textId="17E09379" w:rsidR="008E5662" w:rsidRPr="00BF6E8D" w:rsidRDefault="008E5662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-Propuestas de fechas de Graduación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3AB35136" w14:textId="55B3798A" w:rsidR="00E5456C" w:rsidRDefault="008E5662" w:rsidP="008E5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B0476" w:rsidRPr="003546D0">
              <w:rPr>
                <w:rFonts w:ascii="Arial" w:hAnsi="Arial" w:cs="Arial"/>
                <w:sz w:val="20"/>
                <w:szCs w:val="20"/>
              </w:rPr>
              <w:t>Recto</w:t>
            </w:r>
            <w:r w:rsidR="00AB0476">
              <w:rPr>
                <w:rFonts w:ascii="Arial" w:hAnsi="Arial" w:cs="Arial"/>
                <w:sz w:val="20"/>
                <w:szCs w:val="20"/>
              </w:rPr>
              <w:t xml:space="preserve">ra </w:t>
            </w:r>
            <w:r w:rsidR="00AB0476" w:rsidRPr="003546D0">
              <w:rPr>
                <w:rFonts w:ascii="Arial" w:hAnsi="Arial" w:cs="Arial"/>
                <w:sz w:val="20"/>
                <w:szCs w:val="20"/>
              </w:rPr>
              <w:t>Adjunta</w:t>
            </w:r>
            <w:r w:rsidR="00AB0476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AB0476" w:rsidRPr="003546D0">
              <w:rPr>
                <w:rFonts w:ascii="Arial" w:hAnsi="Arial" w:cs="Arial"/>
                <w:sz w:val="20"/>
                <w:szCs w:val="20"/>
              </w:rPr>
              <w:t xml:space="preserve">Alejandro </w:t>
            </w:r>
            <w:proofErr w:type="spellStart"/>
            <w:r w:rsidR="00AB0476" w:rsidRPr="003546D0">
              <w:rPr>
                <w:rFonts w:ascii="Arial" w:hAnsi="Arial" w:cs="Arial"/>
                <w:sz w:val="20"/>
                <w:szCs w:val="20"/>
              </w:rPr>
              <w:t>Ubau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9BBD20" w14:textId="29602BC4" w:rsidR="008E5662" w:rsidRPr="00BF6E8D" w:rsidRDefault="008E5662" w:rsidP="008E566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Laura Molina</w:t>
            </w:r>
          </w:p>
        </w:tc>
      </w:tr>
      <w:tr w:rsidR="00E5456C" w:rsidRPr="00BF6E8D" w14:paraId="7D51758B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4871B873" w14:textId="0C3F4CC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4DBDE89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099100BD" w14:textId="77777777" w:rsidR="00E5456C" w:rsidRDefault="008C604B" w:rsidP="00E516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5456C">
              <w:rPr>
                <w:rFonts w:ascii="Arial" w:hAnsi="Arial" w:cs="Arial"/>
                <w:sz w:val="20"/>
                <w:szCs w:val="20"/>
              </w:rPr>
              <w:t>Sistema automatizado de estadísticas estudiantiles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067D87" w14:textId="77777777" w:rsidR="00E5456C" w:rsidRDefault="00AB0476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E5456C">
              <w:rPr>
                <w:rFonts w:ascii="Arial Narrow" w:hAnsi="Arial Narrow" w:cs="Arial"/>
                <w:sz w:val="20"/>
                <w:szCs w:val="20"/>
              </w:rPr>
              <w:t>Campaña de Comunicación. “La UNA al serv</w:t>
            </w:r>
            <w:r w:rsidR="004D3747">
              <w:rPr>
                <w:rFonts w:ascii="Arial Narrow" w:hAnsi="Arial Narrow" w:cs="Arial"/>
                <w:sz w:val="20"/>
                <w:szCs w:val="20"/>
              </w:rPr>
              <w:t>icio Estrategia de Comunicación.</w:t>
            </w:r>
          </w:p>
          <w:p w14:paraId="1AD60D42" w14:textId="779B6AA7" w:rsidR="004D3747" w:rsidRPr="00BF6E8D" w:rsidRDefault="004D3747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D3747">
              <w:rPr>
                <w:rFonts w:ascii="Arial Narrow" w:hAnsi="Arial Narrow" w:cs="Arial"/>
                <w:sz w:val="20"/>
                <w:szCs w:val="20"/>
              </w:rPr>
              <w:t>Comisión de transportes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20C7521A" w14:textId="7AAAE33F" w:rsidR="00E5456C" w:rsidRPr="004D3747" w:rsidRDefault="004D3747" w:rsidP="004D374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E5456C" w:rsidRPr="004D3747">
              <w:rPr>
                <w:rFonts w:ascii="Arial Narrow" w:hAnsi="Arial Narrow" w:cs="Arial"/>
                <w:sz w:val="20"/>
                <w:szCs w:val="20"/>
              </w:rPr>
              <w:t>V. Docencia-Depto. Registro</w:t>
            </w:r>
            <w:r w:rsidR="005913CD">
              <w:rPr>
                <w:rFonts w:ascii="Arial Narrow" w:hAnsi="Arial Narrow" w:cs="Arial"/>
                <w:sz w:val="20"/>
                <w:szCs w:val="20"/>
              </w:rPr>
              <w:t>, 9 a 9:30 a.m.</w:t>
            </w:r>
          </w:p>
          <w:p w14:paraId="09233A67" w14:textId="2187DA11" w:rsidR="00E5456C" w:rsidRPr="004D3747" w:rsidRDefault="00AB0476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4D3747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E5456C" w:rsidRPr="004D3747">
              <w:rPr>
                <w:rFonts w:ascii="Arial Narrow" w:hAnsi="Arial Narrow" w:cs="Arial"/>
                <w:sz w:val="20"/>
                <w:szCs w:val="20"/>
              </w:rPr>
              <w:t>Yadira Cerda</w:t>
            </w:r>
            <w:r w:rsidR="005913CD">
              <w:rPr>
                <w:rFonts w:ascii="Arial Narrow" w:hAnsi="Arial Narrow" w:cs="Arial"/>
                <w:sz w:val="20"/>
                <w:szCs w:val="20"/>
              </w:rPr>
              <w:t>s-Alberto Rojas-Maribel Quirós , 10 a 10:30 a.m.</w:t>
            </w:r>
            <w:bookmarkStart w:id="0" w:name="_GoBack"/>
            <w:bookmarkEnd w:id="0"/>
          </w:p>
          <w:p w14:paraId="19A580F8" w14:textId="0ADE34CA" w:rsidR="004D3747" w:rsidRPr="00BF6E8D" w:rsidRDefault="004D3747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4D3747">
              <w:rPr>
                <w:rFonts w:ascii="Arial Narrow" w:hAnsi="Arial Narrow" w:cs="Arial"/>
                <w:sz w:val="20"/>
                <w:szCs w:val="20"/>
              </w:rPr>
              <w:t>- Roberto Rojas - Tomás Marino.</w:t>
            </w:r>
          </w:p>
        </w:tc>
      </w:tr>
      <w:tr w:rsidR="00E5456C" w:rsidRPr="00BF6E8D" w14:paraId="540F0FB6" w14:textId="77777777" w:rsidTr="00636FCC">
        <w:trPr>
          <w:trHeight w:val="66"/>
        </w:trPr>
        <w:tc>
          <w:tcPr>
            <w:tcW w:w="612" w:type="pct"/>
            <w:shd w:val="clear" w:color="auto" w:fill="FFE599"/>
          </w:tcPr>
          <w:p w14:paraId="39175254" w14:textId="430A8C0B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E599"/>
          </w:tcPr>
          <w:p w14:paraId="4EBE2BAB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531" w:type="pct"/>
            <w:gridSpan w:val="2"/>
            <w:shd w:val="clear" w:color="auto" w:fill="FFE599"/>
          </w:tcPr>
          <w:p w14:paraId="709E2013" w14:textId="77777777" w:rsidR="00E5456C" w:rsidRPr="00BF6E8D" w:rsidRDefault="00E5456C" w:rsidP="00E5166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1418" w:type="pct"/>
            <w:gridSpan w:val="2"/>
            <w:shd w:val="clear" w:color="auto" w:fill="FFE599"/>
          </w:tcPr>
          <w:p w14:paraId="7D417AC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6B7469B4" w14:textId="77777777" w:rsidTr="00636FCC">
        <w:trPr>
          <w:trHeight w:val="111"/>
        </w:trPr>
        <w:tc>
          <w:tcPr>
            <w:tcW w:w="612" w:type="pct"/>
            <w:shd w:val="clear" w:color="auto" w:fill="E5F3FF"/>
          </w:tcPr>
          <w:p w14:paraId="60DA8B9D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14:paraId="3B2ADF5A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531" w:type="pct"/>
            <w:gridSpan w:val="2"/>
            <w:shd w:val="clear" w:color="auto" w:fill="DEEAF6"/>
          </w:tcPr>
          <w:p w14:paraId="697BB75F" w14:textId="2DD9F42F" w:rsidR="00E5456C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Sección Regional Sarapiquí </w:t>
            </w:r>
            <w:r w:rsidR="008E5662">
              <w:rPr>
                <w:rFonts w:ascii="Arial Narrow" w:hAnsi="Arial Narrow" w:cs="Arial"/>
                <w:sz w:val="20"/>
                <w:szCs w:val="20"/>
              </w:rPr>
              <w:t>–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Gira</w:t>
            </w:r>
          </w:p>
          <w:p w14:paraId="76C746F3" w14:textId="35D28B7D" w:rsidR="008E5662" w:rsidRPr="00BF6E8D" w:rsidRDefault="008E5662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Salida 6 am</w:t>
            </w:r>
          </w:p>
        </w:tc>
        <w:tc>
          <w:tcPr>
            <w:tcW w:w="1418" w:type="pct"/>
            <w:gridSpan w:val="2"/>
            <w:shd w:val="clear" w:color="auto" w:fill="DEEAF6"/>
          </w:tcPr>
          <w:p w14:paraId="55F9CE8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Jorge Manuel</w:t>
            </w:r>
          </w:p>
        </w:tc>
      </w:tr>
      <w:tr w:rsidR="00E5456C" w:rsidRPr="00BF6E8D" w14:paraId="0C76B6F8" w14:textId="77777777" w:rsidTr="00636FCC">
        <w:trPr>
          <w:trHeight w:val="61"/>
        </w:trPr>
        <w:tc>
          <w:tcPr>
            <w:tcW w:w="5000" w:type="pct"/>
            <w:gridSpan w:val="7"/>
            <w:shd w:val="clear" w:color="auto" w:fill="C5E0B3"/>
          </w:tcPr>
          <w:p w14:paraId="6C0810BB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7BE005B1" w14:textId="77777777" w:rsidTr="00636FCC">
        <w:trPr>
          <w:trHeight w:val="312"/>
        </w:trPr>
        <w:tc>
          <w:tcPr>
            <w:tcW w:w="612" w:type="pct"/>
            <w:shd w:val="clear" w:color="auto" w:fill="FFE599"/>
          </w:tcPr>
          <w:p w14:paraId="4156044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439" w:type="pct"/>
            <w:gridSpan w:val="2"/>
            <w:shd w:val="clear" w:color="auto" w:fill="FFE599"/>
          </w:tcPr>
          <w:p w14:paraId="1BEE52B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531" w:type="pct"/>
            <w:gridSpan w:val="2"/>
            <w:shd w:val="clear" w:color="auto" w:fill="FFE599"/>
          </w:tcPr>
          <w:p w14:paraId="20E7D7D3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1418" w:type="pct"/>
            <w:gridSpan w:val="2"/>
            <w:shd w:val="clear" w:color="auto" w:fill="FFE599"/>
          </w:tcPr>
          <w:p w14:paraId="794F8CF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6AC4A9AF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5C47646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39E32B5E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5B038339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14:paraId="30CE05E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688A3E6F" w14:textId="77777777" w:rsidTr="00636FCC">
        <w:trPr>
          <w:trHeight w:val="50"/>
        </w:trPr>
        <w:tc>
          <w:tcPr>
            <w:tcW w:w="612" w:type="pct"/>
            <w:vMerge w:val="restart"/>
            <w:shd w:val="clear" w:color="auto" w:fill="E5F3FF"/>
          </w:tcPr>
          <w:p w14:paraId="15AE7EB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14:paraId="623FC16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42EAF8C9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14:paraId="4B57209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4E580E2A" w14:textId="77777777" w:rsidTr="00636FCC">
        <w:trPr>
          <w:trHeight w:val="50"/>
        </w:trPr>
        <w:tc>
          <w:tcPr>
            <w:tcW w:w="612" w:type="pct"/>
            <w:vMerge/>
            <w:shd w:val="clear" w:color="auto" w:fill="E5F3FF"/>
          </w:tcPr>
          <w:p w14:paraId="1A8A12A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14:paraId="3DFA3A7A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14:paraId="43A241CC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C13D09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C13D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418" w:type="pct"/>
            <w:gridSpan w:val="2"/>
            <w:shd w:val="clear" w:color="auto" w:fill="FFFFFF"/>
          </w:tcPr>
          <w:p w14:paraId="42C3030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76FC0BD9" w14:textId="77777777" w:rsidTr="00636FCC">
        <w:trPr>
          <w:trHeight w:val="312"/>
        </w:trPr>
        <w:tc>
          <w:tcPr>
            <w:tcW w:w="612" w:type="pct"/>
            <w:shd w:val="clear" w:color="auto" w:fill="E5F3FF"/>
          </w:tcPr>
          <w:p w14:paraId="23244D4E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14:paraId="42B6805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2531" w:type="pct"/>
            <w:gridSpan w:val="2"/>
            <w:shd w:val="clear" w:color="auto" w:fill="DEEAF6"/>
          </w:tcPr>
          <w:p w14:paraId="6E65EBEE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14:paraId="57190C5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E5456C" w:rsidRPr="00BF6E8D" w14:paraId="2060C277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3E5F694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6D56ED42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3AD8F1B7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14:paraId="2FBDD352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16906C34" w14:textId="77777777" w:rsidTr="00636FCC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14:paraId="3B110242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043EBADF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3D93D2A5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439" w:type="pct"/>
            <w:gridSpan w:val="2"/>
            <w:shd w:val="clear" w:color="auto" w:fill="FFFFFF"/>
          </w:tcPr>
          <w:p w14:paraId="6B04CFEB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32A94B41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14:paraId="23B8D13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6642828A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75939D9A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3B121DA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41092BB9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14:paraId="17DF22B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59E6CBC1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2096E8B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586A5C4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036287DB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14:paraId="7602864A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473DD50C" w14:textId="77777777" w:rsidTr="00636FCC">
        <w:trPr>
          <w:trHeight w:val="175"/>
        </w:trPr>
        <w:tc>
          <w:tcPr>
            <w:tcW w:w="612" w:type="pct"/>
            <w:shd w:val="clear" w:color="auto" w:fill="E5F3FF"/>
          </w:tcPr>
          <w:p w14:paraId="0623832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1B6B596B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2531" w:type="pct"/>
            <w:gridSpan w:val="2"/>
            <w:shd w:val="clear" w:color="auto" w:fill="FFFFFF"/>
          </w:tcPr>
          <w:p w14:paraId="00522715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14:paraId="6AB1EF7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1C4B278A" w14:textId="77777777" w:rsidTr="00636FCC">
        <w:trPr>
          <w:trHeight w:val="138"/>
        </w:trPr>
        <w:tc>
          <w:tcPr>
            <w:tcW w:w="5000" w:type="pct"/>
            <w:gridSpan w:val="7"/>
            <w:shd w:val="clear" w:color="auto" w:fill="C5E0B3"/>
          </w:tcPr>
          <w:p w14:paraId="2A230387" w14:textId="77777777" w:rsidR="00E5456C" w:rsidRPr="00BF6E8D" w:rsidRDefault="00E5456C" w:rsidP="00E5166E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E5456C" w:rsidRPr="00BF6E8D" w14:paraId="119E64A9" w14:textId="77777777" w:rsidTr="00636FCC">
        <w:trPr>
          <w:trHeight w:val="50"/>
        </w:trPr>
        <w:tc>
          <w:tcPr>
            <w:tcW w:w="612" w:type="pct"/>
            <w:shd w:val="clear" w:color="auto" w:fill="FFE599"/>
          </w:tcPr>
          <w:p w14:paraId="0A38964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439" w:type="pct"/>
            <w:gridSpan w:val="2"/>
            <w:shd w:val="clear" w:color="auto" w:fill="FFE599"/>
          </w:tcPr>
          <w:p w14:paraId="37E9DDA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578" w:type="pct"/>
            <w:gridSpan w:val="3"/>
            <w:shd w:val="clear" w:color="auto" w:fill="FFE599"/>
          </w:tcPr>
          <w:p w14:paraId="21E97B42" w14:textId="77777777" w:rsidR="00E5456C" w:rsidRPr="00BF6E8D" w:rsidRDefault="00E5456C" w:rsidP="00E5166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371" w:type="pct"/>
            <w:shd w:val="clear" w:color="auto" w:fill="FFE599"/>
          </w:tcPr>
          <w:p w14:paraId="152A44C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0CADB3D1" w14:textId="77777777" w:rsidTr="00636FCC">
        <w:trPr>
          <w:trHeight w:val="74"/>
        </w:trPr>
        <w:tc>
          <w:tcPr>
            <w:tcW w:w="612" w:type="pct"/>
            <w:shd w:val="clear" w:color="auto" w:fill="FFE599"/>
          </w:tcPr>
          <w:p w14:paraId="0488685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E599"/>
          </w:tcPr>
          <w:p w14:paraId="0018576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578" w:type="pct"/>
            <w:gridSpan w:val="3"/>
            <w:shd w:val="clear" w:color="auto" w:fill="FFE599"/>
          </w:tcPr>
          <w:p w14:paraId="40DDFD49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371" w:type="pct"/>
            <w:shd w:val="clear" w:color="auto" w:fill="FFE599"/>
          </w:tcPr>
          <w:p w14:paraId="1F4A9E75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2E01DC00" w14:textId="77777777" w:rsidTr="00636FCC">
        <w:trPr>
          <w:trHeight w:val="119"/>
        </w:trPr>
        <w:tc>
          <w:tcPr>
            <w:tcW w:w="612" w:type="pct"/>
            <w:shd w:val="clear" w:color="auto" w:fill="E5F3FF"/>
          </w:tcPr>
          <w:p w14:paraId="7ED80D1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417A7BED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12F10DD7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44ACA34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377627EA" w14:textId="77777777" w:rsidTr="00636FCC">
        <w:trPr>
          <w:trHeight w:val="312"/>
        </w:trPr>
        <w:tc>
          <w:tcPr>
            <w:tcW w:w="612" w:type="pct"/>
            <w:shd w:val="clear" w:color="auto" w:fill="E5F3FF"/>
          </w:tcPr>
          <w:p w14:paraId="1861BEB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78DE870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0BF05213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1D894DB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0B6C15AD" w14:textId="77777777" w:rsidTr="00636FCC">
        <w:trPr>
          <w:trHeight w:val="50"/>
        </w:trPr>
        <w:tc>
          <w:tcPr>
            <w:tcW w:w="612" w:type="pct"/>
            <w:shd w:val="clear" w:color="auto" w:fill="E5F3FF"/>
          </w:tcPr>
          <w:p w14:paraId="4AE600B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74B65BF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12F34417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1987D7B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22391F16" w14:textId="77777777" w:rsidTr="00636FCC">
        <w:tc>
          <w:tcPr>
            <w:tcW w:w="5000" w:type="pct"/>
            <w:gridSpan w:val="7"/>
            <w:shd w:val="clear" w:color="auto" w:fill="C5E0B3"/>
          </w:tcPr>
          <w:p w14:paraId="4C88412C" w14:textId="77777777" w:rsidR="00E5456C" w:rsidRPr="00BF6E8D" w:rsidRDefault="00E5456C" w:rsidP="00E5166E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E5456C" w:rsidRPr="00BF6E8D" w14:paraId="782D38FC" w14:textId="77777777" w:rsidTr="00636FCC">
        <w:tc>
          <w:tcPr>
            <w:tcW w:w="612" w:type="pct"/>
            <w:shd w:val="clear" w:color="auto" w:fill="E5F3FF"/>
          </w:tcPr>
          <w:p w14:paraId="046A4A4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439" w:type="pct"/>
            <w:gridSpan w:val="2"/>
            <w:shd w:val="clear" w:color="auto" w:fill="FFFFFF"/>
          </w:tcPr>
          <w:p w14:paraId="7CAFB9D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7C7859B8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3016DD1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1DAC87D1" w14:textId="77777777" w:rsidTr="00636FCC">
        <w:trPr>
          <w:trHeight w:val="311"/>
        </w:trPr>
        <w:tc>
          <w:tcPr>
            <w:tcW w:w="612" w:type="pct"/>
            <w:shd w:val="clear" w:color="auto" w:fill="E5F3FF"/>
          </w:tcPr>
          <w:p w14:paraId="79F0162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0A8DD02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7D7610E5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3573270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52D39665" w14:textId="77777777" w:rsidTr="00636FCC">
        <w:tc>
          <w:tcPr>
            <w:tcW w:w="612" w:type="pct"/>
            <w:vMerge w:val="restart"/>
            <w:shd w:val="clear" w:color="auto" w:fill="E5F3FF"/>
          </w:tcPr>
          <w:p w14:paraId="7EE31BB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14:paraId="69AB1D8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6499EE4F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0058341B" w14:textId="77777777" w:rsidR="00E5456C" w:rsidRPr="00BF6E8D" w:rsidRDefault="00E5456C" w:rsidP="00E5166E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E5456C" w:rsidRPr="00BF6E8D" w14:paraId="5058EE9C" w14:textId="77777777" w:rsidTr="00636FCC">
        <w:tc>
          <w:tcPr>
            <w:tcW w:w="612" w:type="pct"/>
            <w:vMerge/>
            <w:shd w:val="clear" w:color="auto" w:fill="E5F3FF"/>
          </w:tcPr>
          <w:p w14:paraId="1A3D8F71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14:paraId="46B48F62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8" w:type="pct"/>
            <w:gridSpan w:val="3"/>
            <w:shd w:val="clear" w:color="auto" w:fill="FFFFFF"/>
          </w:tcPr>
          <w:p w14:paraId="17ED7853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C13D09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C13D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371" w:type="pct"/>
            <w:shd w:val="clear" w:color="auto" w:fill="FFFFFF"/>
          </w:tcPr>
          <w:p w14:paraId="0C2DB3D7" w14:textId="77777777" w:rsidR="00E5456C" w:rsidRPr="00BF6E8D" w:rsidRDefault="00E5456C" w:rsidP="00E5166E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E5456C" w:rsidRPr="00BF6E8D" w14:paraId="4AF41AE8" w14:textId="77777777" w:rsidTr="00636FCC">
        <w:tc>
          <w:tcPr>
            <w:tcW w:w="612" w:type="pct"/>
            <w:shd w:val="clear" w:color="auto" w:fill="E5F3FF"/>
          </w:tcPr>
          <w:p w14:paraId="7EC6B6A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285A18A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2370C5C4" w14:textId="77777777" w:rsidR="00E5456C" w:rsidRPr="00BF6E8D" w:rsidRDefault="00E5456C" w:rsidP="00E5166E">
            <w:pPr>
              <w:pStyle w:val="Prrafodelist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385FB6C9" w14:textId="77777777" w:rsidR="00E5456C" w:rsidRPr="00BF6E8D" w:rsidRDefault="00E5456C" w:rsidP="00E5166E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015941B5" w14:textId="77777777" w:rsidTr="00636FCC">
        <w:trPr>
          <w:trHeight w:val="70"/>
        </w:trPr>
        <w:tc>
          <w:tcPr>
            <w:tcW w:w="5000" w:type="pct"/>
            <w:gridSpan w:val="7"/>
            <w:shd w:val="clear" w:color="auto" w:fill="C5E0B3"/>
          </w:tcPr>
          <w:p w14:paraId="11B9009D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3A67B493" w14:textId="77777777" w:rsidTr="00636FCC">
        <w:tc>
          <w:tcPr>
            <w:tcW w:w="612" w:type="pct"/>
            <w:shd w:val="clear" w:color="auto" w:fill="E5F3FF"/>
          </w:tcPr>
          <w:p w14:paraId="583A78D8" w14:textId="77777777" w:rsidR="00E5456C" w:rsidRPr="00480B62" w:rsidRDefault="00E5456C" w:rsidP="00E5166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80B62">
              <w:rPr>
                <w:rFonts w:ascii="Arial Narrow" w:hAnsi="Arial Narrow" w:cs="Arial"/>
                <w:b/>
                <w:sz w:val="18"/>
                <w:szCs w:val="18"/>
              </w:rPr>
              <w:t>SETIEMBRE</w:t>
            </w:r>
          </w:p>
        </w:tc>
        <w:tc>
          <w:tcPr>
            <w:tcW w:w="439" w:type="pct"/>
            <w:gridSpan w:val="2"/>
            <w:shd w:val="clear" w:color="auto" w:fill="FFFFFF"/>
          </w:tcPr>
          <w:p w14:paraId="563AEA3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2D38D717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78A0584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E5456C" w:rsidRPr="00BF6E8D" w14:paraId="15CF34C3" w14:textId="77777777" w:rsidTr="00636FCC">
        <w:trPr>
          <w:trHeight w:val="250"/>
        </w:trPr>
        <w:tc>
          <w:tcPr>
            <w:tcW w:w="612" w:type="pct"/>
            <w:shd w:val="clear" w:color="auto" w:fill="E5F3FF"/>
          </w:tcPr>
          <w:p w14:paraId="37872CF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57D4D71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1B4CABFB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676E841D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704329EA" w14:textId="77777777" w:rsidTr="00636FCC">
        <w:tc>
          <w:tcPr>
            <w:tcW w:w="612" w:type="pct"/>
            <w:shd w:val="clear" w:color="auto" w:fill="E5F3FF"/>
          </w:tcPr>
          <w:p w14:paraId="4927E9B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1B3DF942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33902268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3B84C9EC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42D63998" w14:textId="77777777" w:rsidTr="00636FCC">
        <w:tc>
          <w:tcPr>
            <w:tcW w:w="612" w:type="pct"/>
            <w:shd w:val="clear" w:color="auto" w:fill="E5F3FF"/>
          </w:tcPr>
          <w:p w14:paraId="5BABE54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6C87A49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2AC21FDB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744CD6B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69D25342" w14:textId="77777777" w:rsidTr="00636FCC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14:paraId="2F6C53A9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1A869AC5" w14:textId="77777777" w:rsidTr="00636FCC">
        <w:trPr>
          <w:trHeight w:val="296"/>
        </w:trPr>
        <w:tc>
          <w:tcPr>
            <w:tcW w:w="612" w:type="pct"/>
            <w:shd w:val="clear" w:color="auto" w:fill="E5F3FF"/>
          </w:tcPr>
          <w:p w14:paraId="44D0F526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439" w:type="pct"/>
            <w:gridSpan w:val="2"/>
            <w:shd w:val="clear" w:color="auto" w:fill="FFFFFF"/>
          </w:tcPr>
          <w:p w14:paraId="1F599B6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4BABAE23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144447E3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53E1465D" w14:textId="77777777" w:rsidTr="00636FCC">
        <w:tc>
          <w:tcPr>
            <w:tcW w:w="612" w:type="pct"/>
            <w:shd w:val="clear" w:color="auto" w:fill="E5F3FF"/>
          </w:tcPr>
          <w:p w14:paraId="38EC401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5A63D25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4288B2C9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113FB3CC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23FA52A4" w14:textId="77777777" w:rsidTr="00636FCC">
        <w:tc>
          <w:tcPr>
            <w:tcW w:w="612" w:type="pct"/>
            <w:shd w:val="clear" w:color="auto" w:fill="E5F3FF"/>
          </w:tcPr>
          <w:p w14:paraId="045552E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585A17B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134CE9B4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08AE5B89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1D283ADA" w14:textId="77777777" w:rsidTr="00636FCC">
        <w:tc>
          <w:tcPr>
            <w:tcW w:w="612" w:type="pct"/>
            <w:shd w:val="clear" w:color="auto" w:fill="E5F3FF"/>
          </w:tcPr>
          <w:p w14:paraId="5541161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3CF8AF1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2B61FD8B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69487E75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77A47C5C" w14:textId="77777777" w:rsidTr="00636FCC">
        <w:tc>
          <w:tcPr>
            <w:tcW w:w="612" w:type="pct"/>
            <w:shd w:val="clear" w:color="auto" w:fill="E5F3FF"/>
          </w:tcPr>
          <w:p w14:paraId="2B6689B3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17BD5CF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56A42767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728872AE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52D15C93" w14:textId="77777777" w:rsidTr="00636FCC">
        <w:tc>
          <w:tcPr>
            <w:tcW w:w="5000" w:type="pct"/>
            <w:gridSpan w:val="7"/>
            <w:shd w:val="clear" w:color="auto" w:fill="C5E0B3"/>
          </w:tcPr>
          <w:p w14:paraId="7C43DF10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4B62929B" w14:textId="77777777" w:rsidTr="00636FCC">
        <w:tc>
          <w:tcPr>
            <w:tcW w:w="612" w:type="pct"/>
            <w:shd w:val="clear" w:color="auto" w:fill="E5F3FF"/>
          </w:tcPr>
          <w:p w14:paraId="44D965AB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14:paraId="631E2B09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1765D0EA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380C4FEA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0A263EF0" w14:textId="77777777" w:rsidTr="00636FCC">
        <w:tc>
          <w:tcPr>
            <w:tcW w:w="612" w:type="pct"/>
            <w:shd w:val="clear" w:color="auto" w:fill="E5F3FF"/>
          </w:tcPr>
          <w:p w14:paraId="1F9F32E8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14:paraId="3970A5A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8" w:type="pct"/>
            <w:gridSpan w:val="3"/>
            <w:shd w:val="clear" w:color="auto" w:fill="FFFFFF"/>
          </w:tcPr>
          <w:p w14:paraId="318FDA6D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C13D09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C13D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371" w:type="pct"/>
            <w:shd w:val="clear" w:color="auto" w:fill="FFFFFF"/>
          </w:tcPr>
          <w:p w14:paraId="76BB4A81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2039B0DA" w14:textId="77777777" w:rsidTr="00636FCC">
        <w:tc>
          <w:tcPr>
            <w:tcW w:w="612" w:type="pct"/>
            <w:shd w:val="clear" w:color="auto" w:fill="E5F3FF"/>
          </w:tcPr>
          <w:p w14:paraId="78492B4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2A0DC4BE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6D417C5F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044D3011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60A8651D" w14:textId="77777777" w:rsidTr="00636FCC">
        <w:tc>
          <w:tcPr>
            <w:tcW w:w="612" w:type="pct"/>
            <w:shd w:val="clear" w:color="auto" w:fill="E5F3FF"/>
          </w:tcPr>
          <w:p w14:paraId="60426945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6ECD603E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57F2251B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7F865CF0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02A71A2C" w14:textId="77777777" w:rsidTr="00636FCC">
        <w:tc>
          <w:tcPr>
            <w:tcW w:w="612" w:type="pct"/>
            <w:shd w:val="clear" w:color="auto" w:fill="E5F3FF"/>
          </w:tcPr>
          <w:p w14:paraId="373BE22D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14:paraId="0F60AD9F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0AF15500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6756A93B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28FE3A27" w14:textId="77777777" w:rsidTr="00636FCC">
        <w:tc>
          <w:tcPr>
            <w:tcW w:w="5000" w:type="pct"/>
            <w:gridSpan w:val="7"/>
            <w:shd w:val="clear" w:color="auto" w:fill="C5E0B3"/>
          </w:tcPr>
          <w:p w14:paraId="5FA3C660" w14:textId="77777777" w:rsidR="00E5456C" w:rsidRPr="00BF6E8D" w:rsidRDefault="00E5456C" w:rsidP="00E516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2C96016F" w14:textId="77777777" w:rsidTr="00636FCC">
        <w:tc>
          <w:tcPr>
            <w:tcW w:w="612" w:type="pct"/>
            <w:shd w:val="clear" w:color="auto" w:fill="E5F3FF"/>
          </w:tcPr>
          <w:p w14:paraId="3C09BC8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439" w:type="pct"/>
            <w:gridSpan w:val="2"/>
            <w:shd w:val="clear" w:color="auto" w:fill="FFFFFF"/>
          </w:tcPr>
          <w:p w14:paraId="5C91DF5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578" w:type="pct"/>
            <w:gridSpan w:val="3"/>
            <w:shd w:val="clear" w:color="auto" w:fill="FFFFFF"/>
          </w:tcPr>
          <w:p w14:paraId="63318F60" w14:textId="77777777" w:rsidR="00E5456C" w:rsidRPr="00BF6E8D" w:rsidRDefault="00E5456C" w:rsidP="00E516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14:paraId="7F564B5C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50FA9CDD" w14:textId="77777777" w:rsidTr="00636FCC">
        <w:tc>
          <w:tcPr>
            <w:tcW w:w="5000" w:type="pct"/>
            <w:gridSpan w:val="7"/>
            <w:shd w:val="clear" w:color="auto" w:fill="C5E0B3"/>
          </w:tcPr>
          <w:p w14:paraId="11C1C04A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456C" w:rsidRPr="00BF6E8D" w14:paraId="1786B162" w14:textId="77777777" w:rsidTr="00636FCC">
        <w:trPr>
          <w:trHeight w:val="270"/>
        </w:trPr>
        <w:tc>
          <w:tcPr>
            <w:tcW w:w="713" w:type="pct"/>
            <w:gridSpan w:val="2"/>
            <w:shd w:val="clear" w:color="auto" w:fill="DEEAF6"/>
          </w:tcPr>
          <w:p w14:paraId="3960BD27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</w:p>
          <w:p w14:paraId="4F45461A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649" w:type="pct"/>
            <w:gridSpan w:val="2"/>
            <w:shd w:val="clear" w:color="auto" w:fill="DEEAF6"/>
          </w:tcPr>
          <w:p w14:paraId="2F9F317B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2267" w:type="pct"/>
            <w:gridSpan w:val="2"/>
            <w:shd w:val="clear" w:color="auto" w:fill="DEEAF6"/>
            <w:vAlign w:val="center"/>
          </w:tcPr>
          <w:p w14:paraId="093A13F4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1371" w:type="pct"/>
            <w:shd w:val="clear" w:color="auto" w:fill="DEEAF6"/>
          </w:tcPr>
          <w:p w14:paraId="141C2A12" w14:textId="77777777" w:rsidR="00E5456C" w:rsidRPr="00BF6E8D" w:rsidRDefault="00E5456C" w:rsidP="00E51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54FC2F6" w14:textId="77777777" w:rsidR="002E15DD" w:rsidRPr="004A7FC2" w:rsidRDefault="002E15DD" w:rsidP="004A7FC2">
      <w:pPr>
        <w:rPr>
          <w:sz w:val="2"/>
          <w:szCs w:val="2"/>
        </w:rPr>
      </w:pPr>
    </w:p>
    <w:sectPr w:rsidR="002E15DD" w:rsidRPr="004A7FC2" w:rsidSect="002124BC"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567" w:footer="567" w:gutter="0"/>
      <w:cols w:space="720"/>
      <w:formProt w:val="0"/>
      <w:titlePg/>
      <w:docGrid w:linePitch="360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E86FE6" w16cid:durableId="203F61BB"/>
  <w16cid:commentId w16cid:paraId="3F036E80" w16cid:durableId="203F61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07786" w14:textId="77777777" w:rsidR="001412A4" w:rsidRDefault="001412A4" w:rsidP="00E5456C">
      <w:r>
        <w:separator/>
      </w:r>
    </w:p>
  </w:endnote>
  <w:endnote w:type="continuationSeparator" w:id="0">
    <w:p w14:paraId="4A64BEDA" w14:textId="77777777" w:rsidR="001412A4" w:rsidRDefault="001412A4" w:rsidP="00E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BBD2" w14:textId="61B4FE37" w:rsidR="008850D4" w:rsidRPr="00D90D94" w:rsidRDefault="00E6552B">
    <w:pPr>
      <w:rPr>
        <w:rFonts w:ascii="Arial Narrow" w:hAnsi="Arial Narrow"/>
        <w:sz w:val="16"/>
        <w:szCs w:val="16"/>
        <w:lang w:val="es-CR"/>
      </w:rPr>
    </w:pPr>
    <w:r>
      <w:rPr>
        <w:rFonts w:ascii="Arial Narrow" w:hAnsi="Arial Narrow"/>
        <w:sz w:val="16"/>
        <w:szCs w:val="16"/>
        <w:lang w:val="es-CR"/>
      </w:rPr>
      <w:t>Alex</w:t>
    </w:r>
    <w:r w:rsidR="00D90D94">
      <w:rPr>
        <w:rFonts w:ascii="Arial Narrow" w:hAnsi="Arial Narrow"/>
        <w:sz w:val="16"/>
        <w:szCs w:val="16"/>
        <w:lang w:val="es-CR"/>
      </w:rPr>
      <w:t>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9BAE1" w14:textId="77777777" w:rsidR="008850D4" w:rsidRDefault="00610CEF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</w:t>
    </w:r>
    <w:r w:rsidRPr="00E1567D">
      <w:rPr>
        <w:rFonts w:ascii="Arial" w:hAnsi="Arial" w:cs="Arial"/>
        <w:sz w:val="16"/>
        <w:szCs w:val="16"/>
      </w:rPr>
      <w:t>*</w:t>
    </w:r>
  </w:p>
  <w:p w14:paraId="393343A6" w14:textId="77777777" w:rsidR="008850D4" w:rsidRPr="000257D6" w:rsidRDefault="001412A4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14:paraId="7EB6FF28" w14:textId="77777777" w:rsidR="008850D4" w:rsidRPr="00B264EE" w:rsidRDefault="00610CEF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14:paraId="4D67A927" w14:textId="77777777" w:rsidR="008850D4" w:rsidRPr="0013045C" w:rsidRDefault="00610CEF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14:paraId="1CD10E51" w14:textId="77777777" w:rsidR="008850D4" w:rsidRPr="0013045C" w:rsidRDefault="00610CEF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14:paraId="1B1F0867" w14:textId="77777777" w:rsidR="008850D4" w:rsidRPr="0013045C" w:rsidRDefault="00610CEF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la Secretaría hará constar la lista de los miembros </w:t>
    </w:r>
    <w:r w:rsidRPr="0013045C">
      <w:rPr>
        <w:i/>
        <w:sz w:val="16"/>
        <w:szCs w:val="16"/>
      </w:rPr>
      <w:t>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14:paraId="10921C21" w14:textId="77777777" w:rsidR="008850D4" w:rsidRPr="000257D6" w:rsidRDefault="001412A4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14:paraId="504DE71E" w14:textId="77777777" w:rsidR="008850D4" w:rsidRPr="00B264EE" w:rsidRDefault="00610CEF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14:paraId="57A84E87" w14:textId="77777777" w:rsidR="008850D4" w:rsidRPr="0013045C" w:rsidRDefault="00610CEF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14:paraId="6ED968B5" w14:textId="77777777" w:rsidR="008850D4" w:rsidRPr="000257D6" w:rsidRDefault="001412A4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14:paraId="2592D587" w14:textId="77777777" w:rsidR="008850D4" w:rsidRPr="00B264EE" w:rsidRDefault="00610CEF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14:paraId="0D165391" w14:textId="77777777" w:rsidR="008850D4" w:rsidRPr="0013045C" w:rsidRDefault="00610CEF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FFA81" w14:textId="77777777" w:rsidR="001412A4" w:rsidRDefault="001412A4" w:rsidP="00E5456C">
      <w:r>
        <w:separator/>
      </w:r>
    </w:p>
  </w:footnote>
  <w:footnote w:type="continuationSeparator" w:id="0">
    <w:p w14:paraId="326F12AD" w14:textId="77777777" w:rsidR="001412A4" w:rsidRDefault="001412A4" w:rsidP="00E5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40045" w14:textId="77777777" w:rsidR="008850D4" w:rsidRDefault="00610CEF" w:rsidP="003272D0">
    <w:pPr>
      <w:pStyle w:val="Prrafodelista"/>
      <w:ind w:left="0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749C25" wp14:editId="5A972B34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14:paraId="306B4A75" w14:textId="693E0CBE" w:rsidR="008850D4" w:rsidRPr="003546D0" w:rsidRDefault="00610CEF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3272D0">
      <w:rPr>
        <w:rFonts w:ascii="Arial" w:hAnsi="Arial" w:cs="Arial"/>
        <w:b/>
        <w:sz w:val="20"/>
        <w:szCs w:val="20"/>
        <w:lang w:val="es-MX"/>
      </w:rPr>
      <w:t>10-2019</w:t>
    </w:r>
  </w:p>
  <w:p w14:paraId="1F1439DB" w14:textId="77777777" w:rsidR="008850D4" w:rsidRPr="003546D0" w:rsidRDefault="00610CEF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</w:rPr>
    </w:pPr>
    <w:r w:rsidRPr="003546D0">
      <w:rPr>
        <w:rFonts w:ascii="Arial" w:hAnsi="Arial" w:cs="Arial"/>
        <w:b/>
        <w:sz w:val="20"/>
        <w:szCs w:val="20"/>
      </w:rPr>
      <w:t>HORA:</w:t>
    </w:r>
    <w:r w:rsidRPr="003546D0">
      <w:rPr>
        <w:rFonts w:ascii="Arial" w:hAnsi="Arial" w:cs="Arial"/>
        <w:b/>
        <w:sz w:val="20"/>
        <w:szCs w:val="20"/>
      </w:rPr>
      <w:tab/>
    </w:r>
    <w:r w:rsidR="00D90D94">
      <w:rPr>
        <w:rFonts w:ascii="Arial" w:hAnsi="Arial" w:cs="Arial"/>
        <w:b/>
        <w:sz w:val="20"/>
        <w:szCs w:val="20"/>
      </w:rPr>
      <w:t xml:space="preserve">8:30 </w:t>
    </w:r>
    <w:proofErr w:type="spellStart"/>
    <w:r w:rsidR="00D90D94">
      <w:rPr>
        <w:rFonts w:ascii="Arial" w:hAnsi="Arial" w:cs="Arial"/>
        <w:b/>
        <w:sz w:val="20"/>
        <w:szCs w:val="20"/>
      </w:rPr>
      <w:t>a.m</w:t>
    </w:r>
    <w:proofErr w:type="spellEnd"/>
    <w:r w:rsidR="00D90D94">
      <w:rPr>
        <w:rFonts w:ascii="Arial" w:hAnsi="Arial" w:cs="Arial"/>
        <w:b/>
        <w:sz w:val="20"/>
        <w:szCs w:val="20"/>
      </w:rPr>
      <w:t xml:space="preserve"> a 12:00 </w:t>
    </w:r>
    <w:proofErr w:type="spellStart"/>
    <w:r w:rsidR="00D90D94">
      <w:rPr>
        <w:rFonts w:ascii="Arial" w:hAnsi="Arial" w:cs="Arial"/>
        <w:b/>
        <w:sz w:val="20"/>
        <w:szCs w:val="20"/>
      </w:rPr>
      <w:t>m.d</w:t>
    </w:r>
    <w:proofErr w:type="spellEnd"/>
    <w:r w:rsidR="00D90D94">
      <w:rPr>
        <w:rFonts w:ascii="Arial" w:hAnsi="Arial" w:cs="Arial"/>
        <w:b/>
        <w:sz w:val="20"/>
        <w:szCs w:val="20"/>
      </w:rPr>
      <w:t>.</w:t>
    </w:r>
  </w:p>
  <w:p w14:paraId="65FC47BF" w14:textId="77777777" w:rsidR="008850D4" w:rsidRPr="003546D0" w:rsidRDefault="00610CEF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>LUGAR:</w:t>
    </w:r>
    <w:r w:rsidRPr="003546D0">
      <w:rPr>
        <w:rFonts w:ascii="Arial" w:hAnsi="Arial" w:cs="Arial"/>
        <w:b/>
        <w:sz w:val="20"/>
        <w:szCs w:val="20"/>
        <w:lang w:val="es-MX"/>
      </w:rPr>
      <w:tab/>
    </w:r>
    <w:r w:rsidR="00D90D94">
      <w:rPr>
        <w:rFonts w:ascii="Arial" w:hAnsi="Arial" w:cs="Arial"/>
        <w:b/>
        <w:sz w:val="20"/>
        <w:szCs w:val="20"/>
        <w:lang w:val="es-MX"/>
      </w:rPr>
      <w:t>Salón de Sesiones</w:t>
    </w:r>
  </w:p>
  <w:p w14:paraId="1A594547" w14:textId="77777777" w:rsidR="008850D4" w:rsidRPr="003546D0" w:rsidRDefault="001412A4" w:rsidP="007421FA">
    <w:pPr>
      <w:pStyle w:val="Encabezamiento"/>
      <w:tabs>
        <w:tab w:val="clear" w:pos="8504"/>
      </w:tabs>
      <w:jc w:val="both"/>
      <w:rPr>
        <w:rFonts w:ascii="Arial" w:hAnsi="Arial" w:cs="Arial"/>
        <w:b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DC7"/>
    <w:multiLevelType w:val="multilevel"/>
    <w:tmpl w:val="430A43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1B060C9"/>
    <w:multiLevelType w:val="hybridMultilevel"/>
    <w:tmpl w:val="A51EE2DE"/>
    <w:lvl w:ilvl="0" w:tplc="41106D26">
      <w:start w:val="1"/>
      <w:numFmt w:val="bullet"/>
      <w:lvlText w:val=""/>
      <w:lvlJc w:val="left"/>
      <w:pPr>
        <w:ind w:left="1288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2356501F"/>
    <w:multiLevelType w:val="multilevel"/>
    <w:tmpl w:val="E32A6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0944D3"/>
    <w:multiLevelType w:val="multilevel"/>
    <w:tmpl w:val="3B7C7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23F3"/>
    <w:multiLevelType w:val="hybridMultilevel"/>
    <w:tmpl w:val="9DE6EB40"/>
    <w:lvl w:ilvl="0" w:tplc="B11063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4049D2"/>
    <w:multiLevelType w:val="multilevel"/>
    <w:tmpl w:val="7CE60F3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31803267"/>
    <w:multiLevelType w:val="multilevel"/>
    <w:tmpl w:val="9884A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817803"/>
    <w:multiLevelType w:val="multilevel"/>
    <w:tmpl w:val="7CE60F3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393C00BD"/>
    <w:multiLevelType w:val="multilevel"/>
    <w:tmpl w:val="98568838"/>
    <w:lvl w:ilvl="0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29A47A3"/>
    <w:multiLevelType w:val="multilevel"/>
    <w:tmpl w:val="00FE9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0501D15"/>
    <w:multiLevelType w:val="multilevel"/>
    <w:tmpl w:val="C088C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A44780"/>
    <w:multiLevelType w:val="hybridMultilevel"/>
    <w:tmpl w:val="9DA447AA"/>
    <w:lvl w:ilvl="0" w:tplc="D550F7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6C"/>
    <w:rsid w:val="00127C46"/>
    <w:rsid w:val="001412A4"/>
    <w:rsid w:val="00145CD0"/>
    <w:rsid w:val="0016350F"/>
    <w:rsid w:val="00172E69"/>
    <w:rsid w:val="002E15DD"/>
    <w:rsid w:val="003272D0"/>
    <w:rsid w:val="00350B7A"/>
    <w:rsid w:val="003831F9"/>
    <w:rsid w:val="003975FC"/>
    <w:rsid w:val="004A7FC2"/>
    <w:rsid w:val="004D3747"/>
    <w:rsid w:val="005913CD"/>
    <w:rsid w:val="005C4E61"/>
    <w:rsid w:val="005D7EB7"/>
    <w:rsid w:val="00610CEF"/>
    <w:rsid w:val="00711E1D"/>
    <w:rsid w:val="00766072"/>
    <w:rsid w:val="00800B02"/>
    <w:rsid w:val="008345D2"/>
    <w:rsid w:val="00861E31"/>
    <w:rsid w:val="008C604B"/>
    <w:rsid w:val="008E5662"/>
    <w:rsid w:val="009B0847"/>
    <w:rsid w:val="00A91373"/>
    <w:rsid w:val="00AB0058"/>
    <w:rsid w:val="00AB0476"/>
    <w:rsid w:val="00B0086B"/>
    <w:rsid w:val="00CA1A4C"/>
    <w:rsid w:val="00D000F4"/>
    <w:rsid w:val="00D61848"/>
    <w:rsid w:val="00D90D94"/>
    <w:rsid w:val="00E5166E"/>
    <w:rsid w:val="00E5456C"/>
    <w:rsid w:val="00E6552B"/>
    <w:rsid w:val="00F44344"/>
    <w:rsid w:val="00F57784"/>
    <w:rsid w:val="00F915D5"/>
    <w:rsid w:val="00F933AE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94472"/>
  <w15:chartTrackingRefBased/>
  <w15:docId w15:val="{8EEA67B3-C5A1-1541-928E-9259F824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56C"/>
    <w:rPr>
      <w:rFonts w:ascii="Times New Roman" w:eastAsia="Times New Roman" w:hAnsi="Times New Roman" w:cs="Times New Roman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E5456C"/>
    <w:pPr>
      <w:keepNext/>
      <w:spacing w:before="240" w:after="60"/>
      <w:outlineLvl w:val="2"/>
    </w:pPr>
    <w:rPr>
      <w:rFonts w:ascii="Calibri Light" w:eastAsia="Calibri" w:hAnsi="Calibri Light"/>
      <w:b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E5456C"/>
    <w:rPr>
      <w:rFonts w:ascii="Calibri Light" w:eastAsia="Calibri" w:hAnsi="Calibri Light" w:cs="Times New Roman"/>
      <w:b/>
      <w:sz w:val="20"/>
      <w:szCs w:val="20"/>
      <w:lang w:val="en-US" w:eastAsia="es-ES"/>
    </w:rPr>
  </w:style>
  <w:style w:type="paragraph" w:customStyle="1" w:styleId="Encabezamiento">
    <w:name w:val="Encabezamiento"/>
    <w:basedOn w:val="Normal"/>
    <w:uiPriority w:val="99"/>
    <w:rsid w:val="00E5456C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rsid w:val="00E5456C"/>
    <w:pPr>
      <w:ind w:left="708"/>
    </w:pPr>
  </w:style>
  <w:style w:type="paragraph" w:customStyle="1" w:styleId="Textosinformato1">
    <w:name w:val="Texto sin formato1"/>
    <w:basedOn w:val="Normal"/>
    <w:uiPriority w:val="99"/>
    <w:rsid w:val="00E5456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styleId="Prrafodelista">
    <w:name w:val="List Paragraph"/>
    <w:basedOn w:val="Normal"/>
    <w:uiPriority w:val="99"/>
    <w:qFormat/>
    <w:rsid w:val="00E5456C"/>
    <w:pPr>
      <w:ind w:left="708"/>
    </w:pPr>
  </w:style>
  <w:style w:type="paragraph" w:styleId="NormalWeb">
    <w:name w:val="Normal (Web)"/>
    <w:basedOn w:val="Normal"/>
    <w:uiPriority w:val="99"/>
    <w:semiHidden/>
    <w:rsid w:val="00E5456C"/>
    <w:pPr>
      <w:spacing w:before="100" w:beforeAutospacing="1" w:after="100" w:afterAutospacing="1"/>
    </w:pPr>
    <w:rPr>
      <w:lang w:val="es-CR" w:eastAsia="es-CR"/>
    </w:rPr>
  </w:style>
  <w:style w:type="paragraph" w:styleId="Encabezado">
    <w:name w:val="header"/>
    <w:basedOn w:val="Normal"/>
    <w:link w:val="EncabezadoCar"/>
    <w:uiPriority w:val="99"/>
    <w:rsid w:val="00E5456C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5456C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5456C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56C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m-3158822118691555337gmail-msolistparagraph">
    <w:name w:val="m_-3158822118691555337gmail-msolistparagraph"/>
    <w:basedOn w:val="Normal"/>
    <w:uiPriority w:val="99"/>
    <w:rsid w:val="00E5456C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A913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13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13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3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37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373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373"/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1635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1114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HERNANDEZ  SEGURA</dc:creator>
  <cp:keywords/>
  <dc:description/>
  <cp:lastModifiedBy>Daniela Vindas Zamora</cp:lastModifiedBy>
  <cp:revision>6</cp:revision>
  <cp:lastPrinted>2019-03-26T13:14:00Z</cp:lastPrinted>
  <dcterms:created xsi:type="dcterms:W3CDTF">2019-03-26T13:14:00Z</dcterms:created>
  <dcterms:modified xsi:type="dcterms:W3CDTF">2019-03-26T14:39:00Z</dcterms:modified>
</cp:coreProperties>
</file>